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69409</wp:posOffset>
            </wp:positionH>
            <wp:positionV relativeFrom="paragraph">
              <wp:posOffset>-146655</wp:posOffset>
            </wp:positionV>
            <wp:extent cx="781246" cy="805488"/>
            <wp:effectExtent b="0" l="0" r="0" t="0"/>
            <wp:wrapNone/>
            <wp:docPr id="1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1246" cy="8054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5620889</wp:posOffset>
            </wp:positionH>
            <wp:positionV relativeFrom="paragraph">
              <wp:posOffset>-157486</wp:posOffset>
            </wp:positionV>
            <wp:extent cx="795019" cy="979169"/>
            <wp:effectExtent b="0" l="0" r="0" t="0"/>
            <wp:wrapNone/>
            <wp:docPr id="1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95019" cy="97916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spacing w:after="170" w:lineRule="auto"/>
        <w:ind w:right="623"/>
        <w:jc w:val="center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green"/>
          <w:rtl w:val="0"/>
        </w:rPr>
        <w:t xml:space="preserve">MINUTA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after="170" w:lineRule="auto"/>
        <w:ind w:right="623"/>
        <w:jc w:val="center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TERMO ADITIVO – PRORROGAÇÃO DE VIGÊNCIA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Xº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Termo Aditivo ao Termo de Colaboração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[órgão ou entidade pública federal]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nº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XX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XX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ind w:left="4535.433070866142" w:right="1127" w:firstLine="0"/>
        <w:jc w:val="both"/>
        <w:rPr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rtl w:val="0"/>
        </w:rPr>
        <w:t xml:space="preserve">TERMO ADITIVO REFERENTE AO TERMO DE COOPERAÇÃO TÉCNICA QUE ENTRE SI CELEBRAM O INSTITUTO FEDERAL DE EDUCAÇÃO, CIÊNCIA E TECNOLOGIA DO PARÁ – IFPA E O/A XXXXXXXXX.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firstLine="708"/>
        <w:jc w:val="both"/>
        <w:rPr>
          <w:i w:val="1"/>
          <w:color w:val="ff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 Instituto Federal de Educação Ciência e Tecnologia do Pará, doravante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IFPA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inscrito no CNPJ sob o nº 10.768.998/0001-30, sediado na Avenida João Paulo II nº 514, bairro castanheira, Belém-PA, CEP 66.645-210 neste ato representado pela Reitora Ana Paula Palheta Santana, nomeada por meio de Decreto 02 de Agosto de 2023 publicado no D.O.U. de 2 de agosto de 2023, seção 2 - Extra A, página 1 no Diário Oficial da União,  portadora da matrícula funcional </w:t>
      </w: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xxxxxx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; e a </w:t>
      </w: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[</w:t>
      </w:r>
      <w:r w:rsidDel="00000000" w:rsidR="00000000" w:rsidRPr="00000000">
        <w:rPr>
          <w:b w:val="1"/>
          <w:i w:val="1"/>
          <w:color w:val="ff0000"/>
          <w:sz w:val="24"/>
          <w:szCs w:val="24"/>
          <w:rtl w:val="0"/>
        </w:rPr>
        <w:t xml:space="preserve">órgão ou entidade pública federal, estadual ou municipal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com sede em </w:t>
      </w: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xxxxxx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no endereço </w:t>
      </w: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xxxxxx -xxxxxx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inscrito no CNPJ/MF nº </w:t>
      </w: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xxxxxxxx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neste ato representado pelo </w:t>
      </w: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Prefeito, secretário, Presidente da Entidade xxxxxxxx,xxxxxxxxx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nomeado por meio de Decreto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.....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no Diário Oficial da União em </w:t>
      </w: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xº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de </w:t>
      </w: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xxxxx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de 20</w:t>
      </w: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xx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portador da matrícula funcional </w:t>
      </w: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xxxxxx.</w:t>
      </w:r>
    </w:p>
    <w:p w:rsidR="00000000" w:rsidDel="00000000" w:rsidP="00000000" w:rsidRDefault="00000000" w:rsidRPr="00000000" w14:paraId="00000013">
      <w:pPr>
        <w:ind w:firstLine="708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spacing w:after="175" w:lineRule="auto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RESOLVEM celebrar o presente </w:t>
      </w:r>
      <w:r w:rsidDel="00000000" w:rsidR="00000000" w:rsidRPr="00000000">
        <w:rPr>
          <w:rFonts w:ascii="Calibri" w:cs="Calibri" w:eastAsia="Calibri" w:hAnsi="Calibri"/>
          <w:b w:val="1"/>
          <w:smallCaps w:val="1"/>
          <w:color w:val="000000"/>
          <w:sz w:val="24"/>
          <w:szCs w:val="24"/>
          <w:rtl w:val="0"/>
        </w:rPr>
        <w:t xml:space="preserve">Termo Aditivo ao Termo de Colaboração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, tendo em vista o que consta do Processo Administrativo nº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.........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e em observância às disposições da Lei nº 13.019, de 31 de julho de 2014, do Decreto nº 8.726, de 27 de abril de 2016, da Lei nº </w:t>
      </w:r>
      <w:r w:rsidDel="00000000" w:rsidR="00000000" w:rsidRPr="00000000">
        <w:rPr>
          <w:rFonts w:ascii="Calibri" w:cs="Calibri" w:eastAsia="Calibri" w:hAnsi="Calibri"/>
          <w:i w:val="1"/>
          <w:color w:val="ff0000"/>
          <w:sz w:val="24"/>
          <w:szCs w:val="24"/>
          <w:rtl w:val="0"/>
        </w:rPr>
        <w:t xml:space="preserve">14.802, de 10 de janeiro de 2024 (institui o Plano Plurianual da União para o período de 2024 a 2027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) e sujeitando-se, no que couber, à </w:t>
      </w:r>
      <w:r w:rsidDel="00000000" w:rsidR="00000000" w:rsidRPr="00000000">
        <w:rPr>
          <w:rFonts w:ascii="Calibri" w:cs="Calibri" w:eastAsia="Calibri" w:hAnsi="Calibri"/>
          <w:i w:val="1"/>
          <w:color w:val="ff0000"/>
          <w:sz w:val="24"/>
          <w:szCs w:val="24"/>
          <w:rtl w:val="0"/>
        </w:rPr>
        <w:t xml:space="preserve">Lei nº ........, de ....... de ....... de ..... (LDO/.......)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, mediante as cláusulas e condições a seguir enunciadas: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spacing w:before="72" w:lineRule="auto"/>
        <w:ind w:firstLine="257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1"/>
        <w:shd w:fill="dbdbdb" w:val="clear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CLÁUSULA PRIMEIRA – DO OBJETO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1"/>
        <w:spacing w:after="368" w:lineRule="auto"/>
        <w:ind w:left="0" w:hanging="10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O presente Termo Aditivo visa prorrogar a vigência do Termo de Colaboração nº </w:t>
      </w:r>
      <w:r w:rsidDel="00000000" w:rsidR="00000000" w:rsidRPr="00000000">
        <w:rPr>
          <w:rFonts w:ascii="Calibri" w:cs="Calibri" w:eastAsia="Calibri" w:hAnsi="Calibri"/>
          <w:i w:val="1"/>
          <w:color w:val="ff0000"/>
          <w:sz w:val="24"/>
          <w:szCs w:val="24"/>
          <w:rtl w:val="0"/>
        </w:rPr>
        <w:t xml:space="preserve">xxxxx/xxxxxxxxx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até a data de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ff0000"/>
          <w:sz w:val="24"/>
          <w:szCs w:val="24"/>
          <w:rtl w:val="0"/>
        </w:rPr>
        <w:t xml:space="preserve">xx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, de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ff0000"/>
          <w:sz w:val="24"/>
          <w:szCs w:val="24"/>
          <w:rtl w:val="0"/>
        </w:rPr>
        <w:t xml:space="preserve">xxxxxxxxxx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, de 20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ff0000"/>
          <w:sz w:val="24"/>
          <w:szCs w:val="24"/>
          <w:rtl w:val="0"/>
        </w:rPr>
        <w:t xml:space="preserve">xx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, e correspondentes alterações no Plano de Trabalho, conforme permite o art. 55 da Lei nº 13.019, de 2014, e o art. 43, inciso I, alínea “c”, do Decreto nº 8.726, de 2016.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1"/>
        <w:shd w:fill="dbdbdb" w:val="clear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CLÁUSULA SEGUNDA – DA VIGÊNCIA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1"/>
        <w:spacing w:after="368" w:lineRule="auto"/>
        <w:ind w:left="0" w:hanging="1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 Cláusula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Terceira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do Termo de Colaboração nº </w:t>
      </w:r>
      <w:r w:rsidDel="00000000" w:rsidR="00000000" w:rsidRPr="00000000">
        <w:rPr>
          <w:rFonts w:ascii="Calibri" w:cs="Calibri" w:eastAsia="Calibri" w:hAnsi="Calibri"/>
          <w:i w:val="1"/>
          <w:color w:val="ff0000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i w:val="1"/>
          <w:color w:val="000000"/>
          <w:sz w:val="24"/>
          <w:szCs w:val="24"/>
          <w:rtl w:val="0"/>
        </w:rPr>
        <w:t xml:space="preserve">/20</w:t>
      </w:r>
      <w:r w:rsidDel="00000000" w:rsidR="00000000" w:rsidRPr="00000000">
        <w:rPr>
          <w:rFonts w:ascii="Calibri" w:cs="Calibri" w:eastAsia="Calibri" w:hAnsi="Calibri"/>
          <w:i w:val="1"/>
          <w:color w:val="ff0000"/>
          <w:sz w:val="24"/>
          <w:szCs w:val="24"/>
          <w:rtl w:val="0"/>
        </w:rPr>
        <w:t xml:space="preserve">xx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passa a viger com a seguinte redação:</w:t>
      </w:r>
    </w:p>
    <w:p w:rsidR="00000000" w:rsidDel="00000000" w:rsidP="00000000" w:rsidRDefault="00000000" w:rsidRPr="00000000" w14:paraId="0000001A">
      <w:pPr>
        <w:widowControl w:val="1"/>
        <w:shd w:fill="dbdbdb" w:val="clear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000000"/>
          <w:sz w:val="24"/>
          <w:szCs w:val="24"/>
          <w:rtl w:val="0"/>
        </w:rPr>
        <w:t xml:space="preserve">CLÁUSULA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ff0000"/>
          <w:sz w:val="24"/>
          <w:szCs w:val="24"/>
          <w:rtl w:val="0"/>
        </w:rPr>
        <w:t xml:space="preserve">TERCEIRA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000000"/>
          <w:sz w:val="24"/>
          <w:szCs w:val="24"/>
          <w:rtl w:val="0"/>
        </w:rPr>
        <w:t xml:space="preserve">– DO PRAZO DE VIGÊNCIA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1"/>
        <w:spacing w:after="160" w:lineRule="auto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color w:val="000000"/>
          <w:sz w:val="24"/>
          <w:szCs w:val="24"/>
          <w:rtl w:val="0"/>
        </w:rPr>
        <w:t xml:space="preserve">O presente Termo de Colaboração irá viger até a data de </w:t>
      </w:r>
      <w:r w:rsidDel="00000000" w:rsidR="00000000" w:rsidRPr="00000000">
        <w:rPr>
          <w:rFonts w:ascii="Calibri" w:cs="Calibri" w:eastAsia="Calibri" w:hAnsi="Calibri"/>
          <w:i w:val="1"/>
          <w:color w:val="ff0000"/>
          <w:sz w:val="24"/>
          <w:szCs w:val="24"/>
          <w:rtl w:val="0"/>
        </w:rPr>
        <w:t xml:space="preserve">xx</w:t>
      </w:r>
      <w:r w:rsidDel="00000000" w:rsidR="00000000" w:rsidRPr="00000000">
        <w:rPr>
          <w:rFonts w:ascii="Calibri" w:cs="Calibri" w:eastAsia="Calibri" w:hAnsi="Calibri"/>
          <w:i w:val="1"/>
          <w:color w:val="000000"/>
          <w:sz w:val="24"/>
          <w:szCs w:val="24"/>
          <w:rtl w:val="0"/>
        </w:rPr>
        <w:t xml:space="preserve">, de </w:t>
      </w:r>
      <w:r w:rsidDel="00000000" w:rsidR="00000000" w:rsidRPr="00000000">
        <w:rPr>
          <w:rFonts w:ascii="Calibri" w:cs="Calibri" w:eastAsia="Calibri" w:hAnsi="Calibri"/>
          <w:i w:val="1"/>
          <w:color w:val="ff0000"/>
          <w:sz w:val="24"/>
          <w:szCs w:val="24"/>
          <w:rtl w:val="0"/>
        </w:rPr>
        <w:t xml:space="preserve">xxxxxxx </w:t>
      </w:r>
      <w:r w:rsidDel="00000000" w:rsidR="00000000" w:rsidRPr="00000000">
        <w:rPr>
          <w:rFonts w:ascii="Calibri" w:cs="Calibri" w:eastAsia="Calibri" w:hAnsi="Calibri"/>
          <w:i w:val="1"/>
          <w:color w:val="000000"/>
          <w:sz w:val="24"/>
          <w:szCs w:val="24"/>
          <w:rtl w:val="0"/>
        </w:rPr>
        <w:t xml:space="preserve">de 20</w:t>
      </w:r>
      <w:r w:rsidDel="00000000" w:rsidR="00000000" w:rsidRPr="00000000">
        <w:rPr>
          <w:rFonts w:ascii="Calibri" w:cs="Calibri" w:eastAsia="Calibri" w:hAnsi="Calibri"/>
          <w:i w:val="1"/>
          <w:color w:val="ff0000"/>
          <w:sz w:val="24"/>
          <w:szCs w:val="24"/>
          <w:rtl w:val="0"/>
        </w:rPr>
        <w:t xml:space="preserve">xx</w:t>
      </w:r>
      <w:r w:rsidDel="00000000" w:rsidR="00000000" w:rsidRPr="00000000">
        <w:rPr>
          <w:rFonts w:ascii="Calibri" w:cs="Calibri" w:eastAsia="Calibri" w:hAnsi="Calibri"/>
          <w:i w:val="1"/>
          <w:color w:val="000000"/>
          <w:sz w:val="24"/>
          <w:szCs w:val="24"/>
          <w:rtl w:val="0"/>
        </w:rPr>
        <w:t xml:space="preserve">, podendo ser prorrogado nos seguintes casos e condições: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1"/>
        <w:spacing w:after="160" w:lineRule="auto"/>
        <w:ind w:left="2694" w:firstLine="0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color w:val="000000"/>
          <w:sz w:val="24"/>
          <w:szCs w:val="24"/>
          <w:rtl w:val="0"/>
        </w:rPr>
        <w:t xml:space="preserve">(...)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1"/>
        <w:pBdr>
          <w:top w:color="000000" w:space="1" w:sz="4" w:val="single"/>
          <w:left w:color="000000" w:space="4" w:sz="4" w:val="single"/>
          <w:right w:color="000000" w:space="4" w:sz="4" w:val="single"/>
        </w:pBdr>
        <w:shd w:fill="ffffe7" w:val="clear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Nota Explicativa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: O novo prazo de vigência deve ser dimensionado considerando tempo necessário para a execução integral do objeto da parceria.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1"/>
        <w:pBdr>
          <w:left w:color="000000" w:space="4" w:sz="4" w:val="single"/>
          <w:right w:color="000000" w:space="4" w:sz="4" w:val="single"/>
        </w:pBdr>
        <w:shd w:fill="ffffe7" w:val="clear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Este novo prazo pode novamente ser prorrogado, desde que, em regra, o período total de vigência não exceda dez anos.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1"/>
        <w:pBdr>
          <w:left w:color="000000" w:space="4" w:sz="4" w:val="single"/>
          <w:right w:color="000000" w:space="4" w:sz="4" w:val="single"/>
        </w:pBdr>
        <w:shd w:fill="ffffe7" w:val="clear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Nota Explicativa 2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: Excepcionalmente o período total de vigência poderá ser superior aos dez anos, quando houver decisão técnica fundamentada da administração pública federal que, sem prejuízo de outros elementos, reconheça: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1"/>
        <w:pBdr>
          <w:left w:color="000000" w:space="4" w:sz="4" w:val="single"/>
          <w:right w:color="000000" w:space="4" w:sz="4" w:val="single"/>
        </w:pBdr>
        <w:shd w:fill="ffffe7" w:val="clear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 - a excepcionalidade da situação fática; 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1"/>
        <w:pBdr>
          <w:left w:color="000000" w:space="4" w:sz="4" w:val="single"/>
          <w:bottom w:color="000000" w:space="1" w:sz="4" w:val="single"/>
          <w:right w:color="000000" w:space="4" w:sz="4" w:val="single"/>
        </w:pBdr>
        <w:shd w:fill="ffffe7" w:val="clear"/>
        <w:spacing w:after="160" w:lineRule="auto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II - o interesse público no prazo maior da parceria.</w:t>
      </w:r>
    </w:p>
    <w:p w:rsidR="00000000" w:rsidDel="00000000" w:rsidP="00000000" w:rsidRDefault="00000000" w:rsidRPr="00000000" w14:paraId="00000022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i w:val="1"/>
          <w:color w:val="ff0000"/>
          <w:rtl w:val="0"/>
        </w:rPr>
        <w:t xml:space="preserve">(Retirar a nota explicativa na versão de envio à reitoria).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1"/>
        <w:pBdr>
          <w:left w:color="000000" w:space="4" w:sz="4" w:val="single"/>
          <w:bottom w:color="000000" w:space="1" w:sz="4" w:val="single"/>
          <w:right w:color="000000" w:space="4" w:sz="4" w:val="single"/>
        </w:pBdr>
        <w:shd w:fill="ffffe7" w:val="clear"/>
        <w:spacing w:after="1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1"/>
        <w:shd w:fill="dbdbdb" w:val="clear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CLÁUSULA TERCEIRA – DA RATIFICAÇÃO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1"/>
        <w:spacing w:after="368" w:lineRule="auto"/>
        <w:ind w:left="0" w:hanging="10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Ficam ratificadas as demais cláusulas e condições do Termo de Colaboração original.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1"/>
        <w:shd w:fill="dbdbdb" w:val="clear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CLÁUSULA QUARTA – DA PUBLICAÇÃO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eficácia do presente Termo Aditivo fica condicionada à publicação do respectivo extrato no Diário Oficial da União, a qual deverá ser providenciada pelo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[órgão ou entidade pública federal]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no prazo de até 20 (vinte) dias a contar de sua assinatura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96"/>
        </w:tabs>
        <w:spacing w:after="0" w:before="0" w:line="240" w:lineRule="auto"/>
        <w:ind w:left="665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(Local)-PA,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XXXX de 20XX.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1"/>
        <w:spacing w:after="160" w:lineRule="auto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Pela Administração Pública: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1"/>
        <w:spacing w:after="160" w:lineRule="auto"/>
        <w:jc w:val="center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color w:val="000000"/>
          <w:sz w:val="24"/>
          <w:szCs w:val="24"/>
          <w:rtl w:val="0"/>
        </w:rPr>
        <w:t xml:space="preserve">xxxxxxxxxxxxxxxxxxxxxxxxxxxx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1"/>
        <w:spacing w:after="160" w:lineRule="auto"/>
        <w:jc w:val="center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color w:val="ff0000"/>
          <w:sz w:val="24"/>
          <w:szCs w:val="24"/>
          <w:rtl w:val="0"/>
        </w:rPr>
        <w:t xml:space="preserve">Dirigente Máximo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1"/>
        <w:spacing w:after="160" w:lineRule="auto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 Pela OSC: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1"/>
        <w:spacing w:after="160" w:lineRule="auto"/>
        <w:jc w:val="center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color w:val="000000"/>
          <w:sz w:val="24"/>
          <w:szCs w:val="24"/>
          <w:rtl w:val="0"/>
        </w:rPr>
        <w:t xml:space="preserve">xxxxxxxxxxxxxxxxxxxxxxxxx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1"/>
        <w:spacing w:after="160" w:lineRule="auto"/>
        <w:jc w:val="center"/>
        <w:rPr>
          <w:sz w:val="24"/>
          <w:szCs w:val="24"/>
        </w:rPr>
        <w:sectPr>
          <w:pgSz w:h="15840" w:w="12240" w:orient="portrait"/>
          <w:pgMar w:bottom="280" w:top="1080" w:left="880" w:right="616" w:header="720" w:footer="720"/>
          <w:pgNumType w:start="1"/>
        </w:sectPr>
      </w:pPr>
      <w:r w:rsidDel="00000000" w:rsidR="00000000" w:rsidRPr="00000000">
        <w:rPr>
          <w:rFonts w:ascii="Calibri" w:cs="Calibri" w:eastAsia="Calibri" w:hAnsi="Calibri"/>
          <w:i w:val="1"/>
          <w:color w:val="ff0000"/>
          <w:sz w:val="24"/>
          <w:szCs w:val="24"/>
          <w:rtl w:val="0"/>
        </w:rPr>
        <w:t xml:space="preserve">Cargo do(a) representante legal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" w:line="240" w:lineRule="auto"/>
        <w:ind w:left="419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Ministério da Educação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69409</wp:posOffset>
            </wp:positionH>
            <wp:positionV relativeFrom="paragraph">
              <wp:posOffset>-146655</wp:posOffset>
            </wp:positionV>
            <wp:extent cx="781246" cy="805488"/>
            <wp:effectExtent b="0" l="0" r="0" t="0"/>
            <wp:wrapNone/>
            <wp:docPr id="1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1246" cy="8054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5620889</wp:posOffset>
            </wp:positionH>
            <wp:positionV relativeFrom="paragraph">
              <wp:posOffset>-157486</wp:posOffset>
            </wp:positionV>
            <wp:extent cx="795019" cy="979169"/>
            <wp:effectExtent b="0" l="0" r="0" t="0"/>
            <wp:wrapNone/>
            <wp:docPr id="1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95019" cy="97916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37" w:lineRule="auto"/>
        <w:ind w:left="2583" w:right="3177" w:firstLine="433.000000000000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Secretaria de Educação Profissional e Tecnológica Instituto Federal de Educação, Ciência e Tecnologia do Pará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428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Campus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---------------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1"/>
        <w:spacing w:after="170" w:lineRule="auto"/>
        <w:ind w:right="623"/>
        <w:jc w:val="center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green"/>
          <w:rtl w:val="0"/>
        </w:rPr>
        <w:t xml:space="preserve">MINUTA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before="175" w:lineRule="auto"/>
        <w:ind w:left="3892" w:right="4762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PLANO DE TRABALHO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8"/>
        </w:tabs>
        <w:spacing w:after="0" w:before="90" w:line="240" w:lineRule="auto"/>
        <w:ind w:left="437" w:right="0" w:hanging="18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DADOS CADASTRAIS</w:t>
      </w:r>
    </w:p>
    <w:tbl>
      <w:tblPr>
        <w:tblStyle w:val="Table1"/>
        <w:tblW w:w="9327.0" w:type="dxa"/>
        <w:jc w:val="left"/>
        <w:tblInd w:w="24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09"/>
        <w:gridCol w:w="2490"/>
        <w:gridCol w:w="1696"/>
        <w:gridCol w:w="629"/>
        <w:gridCol w:w="2203"/>
        <w:tblGridChange w:id="0">
          <w:tblGrid>
            <w:gridCol w:w="2309"/>
            <w:gridCol w:w="2490"/>
            <w:gridCol w:w="1696"/>
            <w:gridCol w:w="629"/>
            <w:gridCol w:w="2203"/>
          </w:tblGrid>
        </w:tblGridChange>
      </w:tblGrid>
      <w:tr>
        <w:trPr>
          <w:cantSplit w:val="0"/>
          <w:trHeight w:val="551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ÓRGÃO/ENTIDADE PROPONENTE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57" w:lineRule="auto"/>
              <w:ind w:left="6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CNPJ: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57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4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ENDEREÇO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</w:tc>
      </w:tr>
      <w:tr>
        <w:trPr>
          <w:cantSplit w:val="0"/>
          <w:trHeight w:val="585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1" w:lineRule="auto"/>
              <w:ind w:left="6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CIDADE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6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39" w:right="29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DDD/TELEFONE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E.A.:</w:t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6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DO RESPONSÁVEL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1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CPF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0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67" w:right="309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CI/ÓRGÃO EXP.: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FUNÇÃO:</w:t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MATRÍCULA: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ENDEREÇO RESIDENCIAL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CIDADE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UF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</w:tc>
      </w:tr>
    </w:tbl>
    <w:p w:rsidR="00000000" w:rsidDel="00000000" w:rsidP="00000000" w:rsidRDefault="00000000" w:rsidRPr="00000000" w14:paraId="00000061">
      <w:pPr>
        <w:pStyle w:val="Heading1"/>
        <w:numPr>
          <w:ilvl w:val="0"/>
          <w:numId w:val="1"/>
        </w:numPr>
        <w:tabs>
          <w:tab w:val="left" w:leader="none" w:pos="438"/>
        </w:tabs>
        <w:ind w:left="437" w:hanging="181"/>
        <w:rPr/>
      </w:pPr>
      <w:r w:rsidDel="00000000" w:rsidR="00000000" w:rsidRPr="00000000">
        <w:rPr>
          <w:rtl w:val="0"/>
        </w:rPr>
        <w:t xml:space="preserve">– OUTROS PARTÍCIPES: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81.0" w:type="dxa"/>
        <w:jc w:val="left"/>
        <w:tblInd w:w="19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75"/>
        <w:gridCol w:w="2285"/>
        <w:gridCol w:w="701"/>
        <w:gridCol w:w="975"/>
        <w:gridCol w:w="538"/>
        <w:gridCol w:w="106"/>
        <w:gridCol w:w="2501"/>
        <w:tblGridChange w:id="0">
          <w:tblGrid>
            <w:gridCol w:w="2275"/>
            <w:gridCol w:w="2285"/>
            <w:gridCol w:w="701"/>
            <w:gridCol w:w="975"/>
            <w:gridCol w:w="538"/>
            <w:gridCol w:w="106"/>
            <w:gridCol w:w="2501"/>
          </w:tblGrid>
        </w:tblGridChange>
      </w:tblGrid>
      <w:tr>
        <w:trPr>
          <w:cantSplit w:val="0"/>
          <w:trHeight w:val="78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71" w:right="79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ÓRGÃO/ENTIDADE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INSTITUTO FEDERAL DE EDUCAÇÃO, CIÊNCIA E TECNOLOGIA DO PARÁ - IFPA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65" w:right="11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CNPJ: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10.763.998/0001- 10</w:t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ENDEREÇO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AV. JOÃO PAULO II S/N BAIRRO CASTANHEIRA</w:t>
            </w:r>
          </w:p>
        </w:tc>
      </w:tr>
      <w:tr>
        <w:trPr>
          <w:cantSplit w:val="0"/>
          <w:trHeight w:val="575" w:hRule="atLeast"/>
          <w:tblHeader w:val="0"/>
        </w:trPr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CIDADE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BELÉM</w:t>
            </w:r>
          </w:p>
        </w:tc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CEP: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66.645-240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86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DDD/TELEFONE</w:t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E.A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.: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CONTA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57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CORRENTE:</w:t>
            </w:r>
          </w:p>
        </w:tc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BANCO: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86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AGÊNCIA:</w:t>
            </w:r>
          </w:p>
        </w:tc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PRAÇA DE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57" w:lineRule="auto"/>
              <w:ind w:left="6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PAGAMENTO:</w:t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57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DO RESPONSÁVEL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 PAULA PALHETA SANTANA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CPF: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CI/ÓRGÃO EXP.:</w:t>
            </w:r>
          </w:p>
        </w:tc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57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PROFESSORA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5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FUNÇÃO: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REITORA</w:t>
            </w:r>
          </w:p>
        </w:tc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MATRÍCULA:</w:t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ENDEREÇO RESIDENCIAL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57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CIDADE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</w:tc>
        <w:tc>
          <w:tcPr/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UF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PA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</w:tc>
      </w:tr>
    </w:tbl>
    <w:p w:rsidR="00000000" w:rsidDel="00000000" w:rsidP="00000000" w:rsidRDefault="00000000" w:rsidRPr="00000000" w14:paraId="0000009F">
      <w:pPr>
        <w:spacing w:line="273" w:lineRule="auto"/>
        <w:rPr>
          <w:sz w:val="24"/>
          <w:szCs w:val="24"/>
        </w:rPr>
        <w:sectPr>
          <w:type w:val="nextPage"/>
          <w:pgSz w:h="15840" w:w="12240" w:orient="portrait"/>
          <w:pgMar w:bottom="280" w:top="820" w:left="880" w:right="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8"/>
        </w:tabs>
        <w:spacing w:after="0" w:before="67" w:line="240" w:lineRule="auto"/>
        <w:ind w:left="437" w:right="0" w:hanging="181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DESCRIÇÃO DO PROJETO: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414.0" w:type="dxa"/>
        <w:jc w:val="left"/>
        <w:tblInd w:w="28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61"/>
        <w:gridCol w:w="1978"/>
        <w:gridCol w:w="2621"/>
        <w:gridCol w:w="2554"/>
        <w:tblGridChange w:id="0">
          <w:tblGrid>
            <w:gridCol w:w="2261"/>
            <w:gridCol w:w="1978"/>
            <w:gridCol w:w="2621"/>
            <w:gridCol w:w="2554"/>
          </w:tblGrid>
        </w:tblGridChange>
      </w:tblGrid>
      <w:tr>
        <w:trPr>
          <w:cantSplit w:val="0"/>
          <w:trHeight w:val="27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TÍTULO DO PROJETO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66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PERÍODO DE EXECUÇÃO</w:t>
            </w:r>
          </w:p>
        </w:tc>
      </w:tr>
      <w:tr>
        <w:trPr>
          <w:cantSplit w:val="0"/>
          <w:trHeight w:val="1766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INÍCIO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</w:tc>
        <w:tc>
          <w:tcPr/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66" w:right="58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TÉRMINO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</w:tc>
      </w:tr>
      <w:tr>
        <w:trPr>
          <w:cantSplit w:val="0"/>
          <w:trHeight w:val="2898" w:hRule="atLeast"/>
          <w:tblHeader w:val="0"/>
        </w:trPr>
        <w:tc>
          <w:tcPr/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71" w:right="186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IDENTIFICAÇÃO DO OBJETO: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360" w:lineRule="auto"/>
              <w:ind w:left="66" w:right="61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Este Termo de Cooperação Técnica Nº XX/20XX tem como objetivo firmar parceria entre o/a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XXXXXXX e o IFPA – Instituto Federal de Educação, Ciência e Tecnologia do Pará,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 vistas à XXXXXXXXXXXXXXXXXXXXXX</w:t>
            </w:r>
          </w:p>
        </w:tc>
      </w:tr>
      <w:tr>
        <w:trPr>
          <w:cantSplit w:val="0"/>
          <w:trHeight w:val="407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38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JUSTIFICATIVA DA PROPOSIÇÃO: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pStyle w:val="Heading1"/>
        <w:numPr>
          <w:ilvl w:val="0"/>
          <w:numId w:val="1"/>
        </w:numPr>
        <w:tabs>
          <w:tab w:val="left" w:leader="none" w:pos="438"/>
        </w:tabs>
        <w:spacing w:after="6" w:lineRule="auto"/>
        <w:ind w:left="437" w:hanging="181"/>
        <w:rPr/>
      </w:pPr>
      <w:r w:rsidDel="00000000" w:rsidR="00000000" w:rsidRPr="00000000">
        <w:rPr>
          <w:rtl w:val="0"/>
        </w:rPr>
        <w:t xml:space="preserve">– CRONOGRAMA DE EXECUÇÃO (META/ETAPA OU FASE):</w:t>
      </w:r>
    </w:p>
    <w:tbl>
      <w:tblPr>
        <w:tblStyle w:val="Table4"/>
        <w:tblW w:w="9400.0" w:type="dxa"/>
        <w:jc w:val="left"/>
        <w:tblInd w:w="28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2"/>
        <w:gridCol w:w="2698"/>
        <w:gridCol w:w="1263"/>
        <w:gridCol w:w="1325"/>
        <w:gridCol w:w="1512"/>
        <w:gridCol w:w="1680"/>
        <w:tblGridChange w:id="0">
          <w:tblGrid>
            <w:gridCol w:w="922"/>
            <w:gridCol w:w="2698"/>
            <w:gridCol w:w="1263"/>
            <w:gridCol w:w="1325"/>
            <w:gridCol w:w="1512"/>
            <w:gridCol w:w="1680"/>
          </w:tblGrid>
        </w:tblGridChange>
      </w:tblGrid>
      <w:tr>
        <w:trPr>
          <w:cantSplit w:val="0"/>
          <w:trHeight w:val="27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1" w:lineRule="auto"/>
              <w:ind w:left="66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ITEM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1" w:lineRule="auto"/>
              <w:ind w:left="66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ESPECIFICAÇÃO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586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INDICADOR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979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DURAÇÃO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UNIDADE</w:t>
            </w:r>
          </w:p>
        </w:tc>
        <w:tc>
          <w:tcPr/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381" w:right="372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QTD</w:t>
            </w:r>
          </w:p>
        </w:tc>
        <w:tc>
          <w:tcPr/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2" w:right="101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INÍCIO</w:t>
            </w:r>
          </w:p>
        </w:tc>
        <w:tc>
          <w:tcPr/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61" w:right="149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TÉRMINO</w:t>
            </w:r>
          </w:p>
        </w:tc>
      </w:tr>
      <w:tr>
        <w:trPr>
          <w:cantSplit w:val="0"/>
          <w:trHeight w:val="2207" w:hRule="atLeast"/>
          <w:tblHeader w:val="0"/>
        </w:trPr>
        <w:tc>
          <w:tcPr/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66" w:right="37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2" w:right="10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61" w:right="14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E">
      <w:pPr>
        <w:spacing w:line="273" w:lineRule="auto"/>
        <w:jc w:val="center"/>
        <w:rPr>
          <w:sz w:val="24"/>
          <w:szCs w:val="24"/>
        </w:rPr>
        <w:sectPr>
          <w:type w:val="nextPage"/>
          <w:pgSz w:h="15840" w:w="12240" w:orient="portrait"/>
          <w:pgMar w:bottom="280" w:top="1080" w:left="880" w:right="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8"/>
        </w:tabs>
        <w:spacing w:after="6" w:before="67" w:line="240" w:lineRule="auto"/>
        <w:ind w:left="437" w:right="0" w:hanging="181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PLANO DE APLICAÇÃO (R$ XX,XX):</w:t>
      </w:r>
    </w:p>
    <w:tbl>
      <w:tblPr>
        <w:tblStyle w:val="Table5"/>
        <w:tblW w:w="10198.0" w:type="dxa"/>
        <w:jc w:val="left"/>
        <w:tblInd w:w="26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38"/>
        <w:gridCol w:w="2232"/>
        <w:gridCol w:w="974"/>
        <w:gridCol w:w="2150"/>
        <w:gridCol w:w="1804"/>
        <w:gridCol w:w="1900"/>
        <w:tblGridChange w:id="0">
          <w:tblGrid>
            <w:gridCol w:w="1138"/>
            <w:gridCol w:w="2232"/>
            <w:gridCol w:w="974"/>
            <w:gridCol w:w="2150"/>
            <w:gridCol w:w="1804"/>
            <w:gridCol w:w="1900"/>
          </w:tblGrid>
        </w:tblGridChange>
      </w:tblGrid>
      <w:tr>
        <w:trPr>
          <w:cantSplit w:val="0"/>
          <w:trHeight w:val="364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NATUREZA DA DESPESA: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46" w:right="41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CÓDIGO</w:t>
            </w:r>
          </w:p>
        </w:tc>
        <w:tc>
          <w:tcPr/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6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ESPECIFICAÇÃO</w:t>
            </w:r>
          </w:p>
        </w:tc>
        <w:tc>
          <w:tcPr/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6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  <w:tc>
          <w:tcPr/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6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INTERVENIENTE</w:t>
            </w:r>
          </w:p>
        </w:tc>
        <w:tc>
          <w:tcPr/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PROPONENTE</w:t>
            </w:r>
          </w:p>
        </w:tc>
        <w:tc>
          <w:tcPr/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3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CONVENIADA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0" w:right="62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71" w:right="3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TRANSFERENCIAS CORRENTES</w:t>
            </w:r>
          </w:p>
        </w:tc>
        <w:tc>
          <w:tcPr/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3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</w:tr>
    </w:tbl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pStyle w:val="Heading1"/>
        <w:numPr>
          <w:ilvl w:val="0"/>
          <w:numId w:val="1"/>
        </w:numPr>
        <w:tabs>
          <w:tab w:val="left" w:leader="none" w:pos="438"/>
        </w:tabs>
        <w:spacing w:line="275" w:lineRule="auto"/>
        <w:ind w:left="437" w:hanging="181"/>
        <w:rPr/>
      </w:pPr>
      <w:r w:rsidDel="00000000" w:rsidR="00000000" w:rsidRPr="00000000">
        <w:rPr>
          <w:rtl w:val="0"/>
        </w:rPr>
        <w:t xml:space="preserve">– CRONOGRAMA DE DESEMBOLSO (R$ XX,XX):</w:t>
      </w:r>
    </w:p>
    <w:p w:rsidR="00000000" w:rsidDel="00000000" w:rsidP="00000000" w:rsidRDefault="00000000" w:rsidRPr="00000000" w14:paraId="000000EA">
      <w:pPr>
        <w:spacing w:after="6" w:line="275" w:lineRule="auto"/>
        <w:ind w:left="25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PROPONENTE (CONTRAPARTIDA):</w:t>
      </w:r>
    </w:p>
    <w:tbl>
      <w:tblPr>
        <w:tblStyle w:val="Table6"/>
        <w:tblW w:w="10928.0" w:type="dxa"/>
        <w:jc w:val="left"/>
        <w:tblInd w:w="19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21"/>
        <w:gridCol w:w="1143"/>
        <w:gridCol w:w="1181"/>
        <w:gridCol w:w="1128"/>
        <w:gridCol w:w="898"/>
        <w:gridCol w:w="1460"/>
        <w:gridCol w:w="1023"/>
        <w:gridCol w:w="965"/>
        <w:gridCol w:w="1181"/>
        <w:gridCol w:w="1128"/>
        <w:tblGridChange w:id="0">
          <w:tblGrid>
            <w:gridCol w:w="821"/>
            <w:gridCol w:w="1143"/>
            <w:gridCol w:w="1181"/>
            <w:gridCol w:w="1128"/>
            <w:gridCol w:w="898"/>
            <w:gridCol w:w="1460"/>
            <w:gridCol w:w="1023"/>
            <w:gridCol w:w="965"/>
            <w:gridCol w:w="1181"/>
            <w:gridCol w:w="1128"/>
          </w:tblGrid>
        </w:tblGridChange>
      </w:tblGrid>
      <w:tr>
        <w:trPr>
          <w:cantSplit w:val="0"/>
          <w:trHeight w:val="27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META</w:t>
            </w:r>
          </w:p>
        </w:tc>
        <w:tc>
          <w:tcPr/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/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/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7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/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6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/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7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/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/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/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6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/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6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7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6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7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6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6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/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/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/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/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/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/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/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/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/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/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7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/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6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/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7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/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/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57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57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57" w:lineRule="auto"/>
              <w:ind w:left="7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57" w:lineRule="auto"/>
              <w:ind w:left="6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57" w:lineRule="auto"/>
              <w:ind w:left="7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57" w:lineRule="auto"/>
              <w:ind w:left="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57" w:lineRule="auto"/>
              <w:ind w:left="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pStyle w:val="Heading1"/>
        <w:numPr>
          <w:ilvl w:val="0"/>
          <w:numId w:val="1"/>
        </w:numPr>
        <w:tabs>
          <w:tab w:val="left" w:leader="none" w:pos="438"/>
        </w:tabs>
        <w:spacing w:before="181" w:lineRule="auto"/>
        <w:ind w:left="437" w:hanging="181"/>
        <w:rPr/>
      </w:pPr>
      <w:r w:rsidDel="00000000" w:rsidR="00000000" w:rsidRPr="00000000">
        <w:rPr>
          <w:rtl w:val="0"/>
        </w:rPr>
        <w:t xml:space="preserve">. DECLARAÇÃO</w:t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ind w:left="257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Pede deferimento,</w:t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204.0" w:type="dxa"/>
        <w:jc w:val="left"/>
        <w:tblInd w:w="26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1"/>
        <w:gridCol w:w="4435"/>
        <w:gridCol w:w="4617"/>
        <w:gridCol w:w="571"/>
        <w:tblGridChange w:id="0">
          <w:tblGrid>
            <w:gridCol w:w="581"/>
            <w:gridCol w:w="4435"/>
            <w:gridCol w:w="4617"/>
            <w:gridCol w:w="571"/>
          </w:tblGrid>
        </w:tblGridChange>
      </w:tblGrid>
      <w:tr>
        <w:trPr>
          <w:cantSplit w:val="0"/>
          <w:trHeight w:val="1862" w:hRule="atLeast"/>
          <w:tblHeader w:val="0"/>
        </w:trPr>
        <w:tc>
          <w:tcPr>
            <w:gridSpan w:val="4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" w:right="54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 qualidade de representante legal do proponente, declaro, para fins de prova junto ao Ministério da Educação, para os efeitos e sob pena da lei, que inexiste qualquer débito em mora ou situação de inadimplência com o tesouro nacional ou qualquer órgão ou entidade da administração pública federal.</w:t>
            </w:r>
          </w:p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604"/>
              </w:tabs>
              <w:spacing w:after="0" w:before="0" w:line="240" w:lineRule="auto"/>
              <w:ind w:left="626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(Local)-PA, XXde XXXXX de 20XX.</w:t>
            </w:r>
          </w:p>
        </w:tc>
      </w:tr>
      <w:tr>
        <w:trPr>
          <w:cantSplit w:val="0"/>
          <w:trHeight w:val="1540" w:hRule="atLeast"/>
          <w:tblHeader w:val="0"/>
        </w:trPr>
        <w:tc>
          <w:tcPr>
            <w:vMerge w:val="restart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49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2165985" cy="8890"/>
                      <wp:effectExtent b="0" l="0" r="0" t="0"/>
                      <wp:docPr id="9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263000" y="3775225"/>
                                <a:ext cx="2165985" cy="8890"/>
                                <a:chOff x="4263000" y="3775225"/>
                                <a:chExt cx="2166000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263008" y="3775555"/>
                                  <a:ext cx="2165975" cy="8875"/>
                                  <a:chOff x="0" y="0"/>
                                  <a:chExt cx="2165975" cy="887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2165975" cy="8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6" name="Shape 6"/>
                                <wps:spPr>
                                  <a:xfrm>
                                    <a:off x="0" y="4445"/>
                                    <a:ext cx="2165350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2165985" cy="8890"/>
                      <wp:effectExtent b="0" l="0" r="0" t="0"/>
                      <wp:docPr id="9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65985" cy="88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" w:lineRule="auto"/>
              <w:ind w:left="0" w:right="1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 PAULA PALHETA SANTANA</w:t>
            </w:r>
          </w:p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0" w:right="9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Reitora do IFPA</w:t>
            </w:r>
          </w:p>
        </w:tc>
        <w:tc>
          <w:tcPr/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58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2165985" cy="5715"/>
                      <wp:effectExtent b="0" l="0" r="0" t="0"/>
                      <wp:docPr id="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263000" y="3774900"/>
                                <a:ext cx="2165985" cy="5715"/>
                                <a:chOff x="4263000" y="3774900"/>
                                <a:chExt cx="2166000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263008" y="3777143"/>
                                  <a:ext cx="2165975" cy="5700"/>
                                  <a:chOff x="0" y="0"/>
                                  <a:chExt cx="2165975" cy="570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2165975" cy="5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2540"/>
                                    <a:ext cx="2165350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2165985" cy="5715"/>
                      <wp:effectExtent b="0" l="0" r="0" t="0"/>
                      <wp:docPr id="8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65985" cy="571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9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(NOME COMPLETO REPRESENTANTE)</w:t>
            </w:r>
          </w:p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7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(Cargo/Nome Instituição)</w:t>
            </w:r>
          </w:p>
        </w:tc>
        <w:tc>
          <w:tcPr>
            <w:vMerge w:val="restart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49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65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1956435" cy="8890"/>
                      <wp:effectExtent b="0" l="0" r="0" t="0"/>
                      <wp:docPr id="1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367775" y="3775225"/>
                                <a:ext cx="1956435" cy="8890"/>
                                <a:chOff x="4367775" y="3775225"/>
                                <a:chExt cx="1956450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367783" y="3775555"/>
                                  <a:ext cx="1956425" cy="8875"/>
                                  <a:chOff x="0" y="0"/>
                                  <a:chExt cx="1956425" cy="887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956425" cy="8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0" name="Shape 10"/>
                                <wps:spPr>
                                  <a:xfrm>
                                    <a:off x="0" y="4445"/>
                                    <a:ext cx="1955800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1956435" cy="8890"/>
                      <wp:effectExtent b="0" l="0" r="0" t="0"/>
                      <wp:docPr id="11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56435" cy="88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9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Testemunha 1</w:t>
            </w:r>
          </w:p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01"/>
              </w:tabs>
              <w:spacing w:after="0" w:before="0" w:line="240" w:lineRule="auto"/>
              <w:ind w:left="0" w:right="88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89"/>
              </w:tabs>
              <w:spacing w:after="0" w:before="1" w:line="240" w:lineRule="auto"/>
              <w:ind w:left="0" w:right="10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CPF: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64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2096135" cy="5715"/>
                      <wp:effectExtent b="0" l="0" r="0" t="0"/>
                      <wp:docPr id="10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297925" y="3774900"/>
                                <a:ext cx="2096135" cy="5715"/>
                                <a:chOff x="4297925" y="3774900"/>
                                <a:chExt cx="2096150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297933" y="3777143"/>
                                  <a:ext cx="2096125" cy="5700"/>
                                  <a:chOff x="0" y="0"/>
                                  <a:chExt cx="2096125" cy="570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2096125" cy="5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" name="Shape 8"/>
                                <wps:spPr>
                                  <a:xfrm>
                                    <a:off x="0" y="2540"/>
                                    <a:ext cx="2095500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2096135" cy="5715"/>
                      <wp:effectExtent b="0" l="0" r="0" t="0"/>
                      <wp:docPr id="10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96135" cy="571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1" w:lineRule="auto"/>
              <w:ind w:left="0" w:right="8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Testemunha 2</w:t>
            </w:r>
          </w:p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091"/>
              </w:tabs>
              <w:spacing w:after="0" w:before="0" w:line="251" w:lineRule="auto"/>
              <w:ind w:left="0" w:right="37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078"/>
              </w:tabs>
              <w:spacing w:after="0" w:before="1" w:line="240" w:lineRule="auto"/>
              <w:ind w:left="0" w:right="39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CPF: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5">
      <w:pPr>
        <w:rPr>
          <w:sz w:val="2"/>
          <w:szCs w:val="2"/>
        </w:rPr>
        <w:sectPr>
          <w:type w:val="nextPage"/>
          <w:pgSz w:h="15840" w:w="12240" w:orient="portrait"/>
          <w:pgMar w:bottom="280" w:top="1080" w:left="880" w:right="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widowControl w:val="1"/>
        <w:spacing w:after="170" w:lineRule="auto"/>
        <w:ind w:right="623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nextPage"/>
      <w:pgSz w:h="15840" w:w="12240" w:orient="portrait"/>
      <w:pgMar w:bottom="280" w:top="1500" w:left="1720" w:right="172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  <w:font w:name="Swis721 Lt B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"/>
      <w:lvlJc w:val="left"/>
      <w:pPr>
        <w:ind w:left="437" w:hanging="180"/>
      </w:pPr>
      <w:rPr/>
    </w:lvl>
    <w:lvl w:ilvl="1">
      <w:start w:val="0"/>
      <w:numFmt w:val="bullet"/>
      <w:lvlText w:val="•"/>
      <w:lvlJc w:val="left"/>
      <w:pPr>
        <w:ind w:left="1532" w:hanging="180"/>
      </w:pPr>
      <w:rPr/>
    </w:lvl>
    <w:lvl w:ilvl="2">
      <w:start w:val="0"/>
      <w:numFmt w:val="bullet"/>
      <w:lvlText w:val="•"/>
      <w:lvlJc w:val="left"/>
      <w:pPr>
        <w:ind w:left="2624" w:hanging="180"/>
      </w:pPr>
      <w:rPr/>
    </w:lvl>
    <w:lvl w:ilvl="3">
      <w:start w:val="0"/>
      <w:numFmt w:val="bullet"/>
      <w:lvlText w:val="•"/>
      <w:lvlJc w:val="left"/>
      <w:pPr>
        <w:ind w:left="3716" w:hanging="180"/>
      </w:pPr>
      <w:rPr/>
    </w:lvl>
    <w:lvl w:ilvl="4">
      <w:start w:val="0"/>
      <w:numFmt w:val="bullet"/>
      <w:lvlText w:val="•"/>
      <w:lvlJc w:val="left"/>
      <w:pPr>
        <w:ind w:left="4808" w:hanging="180"/>
      </w:pPr>
      <w:rPr/>
    </w:lvl>
    <w:lvl w:ilvl="5">
      <w:start w:val="0"/>
      <w:numFmt w:val="bullet"/>
      <w:lvlText w:val="•"/>
      <w:lvlJc w:val="left"/>
      <w:pPr>
        <w:ind w:left="5900" w:hanging="180"/>
      </w:pPr>
      <w:rPr/>
    </w:lvl>
    <w:lvl w:ilvl="6">
      <w:start w:val="0"/>
      <w:numFmt w:val="bullet"/>
      <w:lvlText w:val="•"/>
      <w:lvlJc w:val="left"/>
      <w:pPr>
        <w:ind w:left="6992" w:hanging="180"/>
      </w:pPr>
      <w:rPr/>
    </w:lvl>
    <w:lvl w:ilvl="7">
      <w:start w:val="0"/>
      <w:numFmt w:val="bullet"/>
      <w:lvlText w:val="•"/>
      <w:lvlJc w:val="left"/>
      <w:pPr>
        <w:ind w:left="8084" w:hanging="180"/>
      </w:pPr>
      <w:rPr/>
    </w:lvl>
    <w:lvl w:ilvl="8">
      <w:start w:val="0"/>
      <w:numFmt w:val="bullet"/>
      <w:lvlText w:val="•"/>
      <w:lvlJc w:val="left"/>
      <w:pPr>
        <w:ind w:left="9176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437" w:hanging="181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ind w:left="257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uiPriority w:val="1"/>
    <w:qFormat w:val="1"/>
    <w:rPr>
      <w:rFonts w:ascii="Times New Roman" w:cs="Times New Roman" w:eastAsia="Times New Roman" w:hAnsi="Times New Roman"/>
      <w:lang w:val="pt-PT"/>
    </w:rPr>
  </w:style>
  <w:style w:type="paragraph" w:styleId="Ttulo1">
    <w:name w:val="heading 1"/>
    <w:basedOn w:val="Normal"/>
    <w:uiPriority w:val="1"/>
    <w:qFormat w:val="1"/>
    <w:pPr>
      <w:ind w:left="437" w:hanging="181"/>
      <w:outlineLvl w:val="0"/>
    </w:pPr>
    <w:rPr>
      <w:b w:val="1"/>
      <w:bCs w:val="1"/>
      <w:sz w:val="24"/>
      <w:szCs w:val="24"/>
    </w:rPr>
  </w:style>
  <w:style w:type="paragraph" w:styleId="Ttulo2">
    <w:name w:val="heading 2"/>
    <w:basedOn w:val="Normal"/>
    <w:uiPriority w:val="1"/>
    <w:qFormat w:val="1"/>
    <w:pPr>
      <w:ind w:left="257"/>
      <w:outlineLvl w:val="1"/>
    </w:pPr>
    <w:rPr>
      <w:b w:val="1"/>
      <w:bCs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</w:style>
  <w:style w:type="paragraph" w:styleId="PargrafodaLista">
    <w:name w:val="List Paragraph"/>
    <w:basedOn w:val="Normal"/>
    <w:uiPriority w:val="1"/>
    <w:qFormat w:val="1"/>
    <w:pPr>
      <w:ind w:left="437" w:hanging="181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NormalWeb">
    <w:name w:val="Normal (Web)"/>
    <w:basedOn w:val="Normal"/>
    <w:uiPriority w:val="99"/>
    <w:semiHidden w:val="1"/>
    <w:unhideWhenUsed w:val="1"/>
    <w:rsid w:val="00E257C2"/>
    <w:pPr>
      <w:widowControl w:val="1"/>
      <w:autoSpaceDE w:val="1"/>
      <w:autoSpaceDN w:val="1"/>
      <w:spacing w:after="100" w:afterAutospacing="1" w:before="100" w:beforeAutospacing="1"/>
    </w:pPr>
    <w:rPr>
      <w:sz w:val="24"/>
      <w:szCs w:val="24"/>
      <w:lang w:eastAsia="pt-BR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6.png"/><Relationship Id="rId10" Type="http://schemas.openxmlformats.org/officeDocument/2006/relationships/image" Target="media/image3.png"/><Relationship Id="rId12" Type="http://schemas.openxmlformats.org/officeDocument/2006/relationships/image" Target="media/image5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Woc2PRi1lHwplqao/DOJ1zBEiA==">CgMxLjAyCGguZ2pkZ3hzOAByITFkdXhfaGZ3S0FXbDVKR28zQkZHSU9oV1ZiektZOGpzeA==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2023-11-29T14:36:00Z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2023-11-29T00:00:00Z</vt:lpwstr>
  </property>
  <property fmtid="{D5CDD505-2E9C-101B-9397-08002B2CF9AE}" pid="3" name="Creator">
    <vt:lpwstr>PDFium</vt:lpwstr>
  </property>
  <property fmtid="{D5CDD505-2E9C-101B-9397-08002B2CF9AE}" pid="4" name="LastSaved">
    <vt:lpwstr>2023-11-29T00:00:00Z</vt:lpwstr>
  </property>
</Properties>
</file>