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DDCDC2" w14:textId="77777777" w:rsidR="00190E7E" w:rsidRDefault="00190E7E" w:rsidP="00190E7E">
      <w:pPr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bookmarkStart w:id="0" w:name="_GoBack"/>
      <w:bookmarkEnd w:id="0"/>
    </w:p>
    <w:p w14:paraId="0425C35F" w14:textId="77777777" w:rsidR="00C834DF" w:rsidRPr="00A61888" w:rsidRDefault="00C834DF" w:rsidP="00C834DF">
      <w:pPr>
        <w:contextualSpacing/>
        <w:jc w:val="center"/>
        <w:rPr>
          <w:rFonts w:cstheme="minorHAnsi"/>
          <w:b/>
          <w:bCs/>
        </w:rPr>
      </w:pPr>
      <w:r w:rsidRPr="00A61888">
        <w:rPr>
          <w:rFonts w:cstheme="minorHAnsi"/>
          <w:b/>
          <w:bCs/>
        </w:rPr>
        <w:t xml:space="preserve">TERMO DE AUTORIZAÇÃO DE USO DE IMAGEM E VOZ </w:t>
      </w:r>
    </w:p>
    <w:p w14:paraId="37C4C471" w14:textId="77777777" w:rsidR="00C834DF" w:rsidRPr="00A61888" w:rsidRDefault="00C834DF" w:rsidP="00C834DF">
      <w:pPr>
        <w:contextualSpacing/>
        <w:jc w:val="center"/>
        <w:rPr>
          <w:rFonts w:cstheme="minorHAnsi"/>
          <w:b/>
          <w:bCs/>
        </w:rPr>
      </w:pPr>
      <w:r w:rsidRPr="00A61888">
        <w:rPr>
          <w:rFonts w:cstheme="minorHAnsi"/>
          <w:b/>
          <w:bCs/>
        </w:rPr>
        <w:t xml:space="preserve"> INSTITUTO FEDERAL DO PARÁ PARA FINS DE COMUNICAÇÃO INSTITUCIONAL</w:t>
      </w:r>
    </w:p>
    <w:p w14:paraId="12B0EDFB" w14:textId="77777777" w:rsidR="00C834DF" w:rsidRPr="00A61888" w:rsidRDefault="00C834DF" w:rsidP="00C834DF">
      <w:pPr>
        <w:contextualSpacing/>
        <w:rPr>
          <w:rFonts w:cstheme="minorHAnsi"/>
        </w:rPr>
      </w:pPr>
    </w:p>
    <w:p w14:paraId="28A6823D" w14:textId="00D95B7B" w:rsidR="00C834DF" w:rsidRPr="00A61888" w:rsidRDefault="00C834DF" w:rsidP="00C834DF">
      <w:pPr>
        <w:contextualSpacing/>
        <w:jc w:val="both"/>
        <w:rPr>
          <w:rFonts w:cstheme="minorHAnsi"/>
        </w:rPr>
      </w:pPr>
      <w:r w:rsidRPr="00A61888">
        <w:rPr>
          <w:rFonts w:cstheme="minorHAnsi"/>
        </w:rPr>
        <w:t xml:space="preserve">O Consentimento do uso de imagem e voz é um instrumento que, em atendimento ao Estatuto da Criança e do Adolescente para o ambiente virtual, Regido pela lei 15.211 de 2025, à Lei Geral de Proteção de Dados Pessoais (LGPD), regida pela lei nº 13.709 de 2018,  registra a manifestação livre, informada e inequívoca pela qual o/a Titular dos dados concorda com o uso de sua imagem e voz pelo Instituto Federal do Pará (IFPA) em materiais informativos (gráficos, fotográficos, audiovisuais, impressos e/ou digitais) de comunicação institucional destinados à divulgação e propagação das ações dos </w:t>
      </w:r>
      <w:r w:rsidRPr="00A61888">
        <w:rPr>
          <w:rFonts w:cstheme="minorHAnsi"/>
          <w:b/>
        </w:rPr>
        <w:t>Jogos dos Instituto Federais – Etapa Estadual 2026 (J</w:t>
      </w:r>
      <w:r>
        <w:rPr>
          <w:rFonts w:cstheme="minorHAnsi"/>
          <w:b/>
        </w:rPr>
        <w:t>JIF</w:t>
      </w:r>
      <w:r w:rsidRPr="00A61888">
        <w:rPr>
          <w:rFonts w:cstheme="minorHAnsi"/>
          <w:b/>
        </w:rPr>
        <w:t xml:space="preserve"> 2026), que ocorrerá em junho de 2026</w:t>
      </w:r>
      <w:r w:rsidRPr="00A61888">
        <w:rPr>
          <w:rFonts w:cstheme="minorHAnsi"/>
        </w:rPr>
        <w:t>.</w:t>
      </w:r>
    </w:p>
    <w:p w14:paraId="16DF1FA6" w14:textId="77777777" w:rsidR="00C834DF" w:rsidRPr="00A61888" w:rsidRDefault="00C834DF" w:rsidP="00C834DF">
      <w:pPr>
        <w:contextualSpacing/>
        <w:jc w:val="both"/>
        <w:rPr>
          <w:rFonts w:cstheme="minorHAnsi"/>
        </w:rPr>
      </w:pPr>
    </w:p>
    <w:p w14:paraId="08CDF3B5" w14:textId="77777777" w:rsidR="00C834DF" w:rsidRPr="00A61888" w:rsidRDefault="00C834DF" w:rsidP="00C834DF">
      <w:pPr>
        <w:contextualSpacing/>
        <w:jc w:val="both"/>
        <w:rPr>
          <w:rFonts w:cstheme="minorHAnsi"/>
          <w:b/>
          <w:bCs/>
        </w:rPr>
      </w:pPr>
      <w:r w:rsidRPr="00A61888">
        <w:rPr>
          <w:rFonts w:cstheme="minorHAnsi"/>
          <w:b/>
          <w:bCs/>
        </w:rPr>
        <w:t xml:space="preserve">A presente autorização é concedida a título gratuito, abrangendo o uso da imagem e voz do/a Titular em todo território nacional, em todas as suas modalidades, inclusive na Internet e pode ser revogada a qualquer tempo, desde que solicitada por escrito à Assessoria a qual foi entregue. </w:t>
      </w:r>
    </w:p>
    <w:p w14:paraId="600B1668" w14:textId="77777777" w:rsidR="00C834DF" w:rsidRPr="00A61888" w:rsidRDefault="00C834DF" w:rsidP="00C834DF">
      <w:pPr>
        <w:contextualSpacing/>
        <w:jc w:val="both"/>
        <w:rPr>
          <w:rFonts w:cstheme="minorHAnsi"/>
        </w:rPr>
      </w:pPr>
    </w:p>
    <w:p w14:paraId="246781B4" w14:textId="77777777" w:rsidR="00C834DF" w:rsidRPr="00A61888" w:rsidRDefault="00C834DF" w:rsidP="00C834DF">
      <w:pPr>
        <w:contextualSpacing/>
        <w:jc w:val="both"/>
        <w:rPr>
          <w:rFonts w:cstheme="minorHAnsi"/>
        </w:rPr>
      </w:pPr>
      <w:r w:rsidRPr="00A61888">
        <w:rPr>
          <w:rFonts w:cstheme="minorHAnsi"/>
        </w:rPr>
        <w:t>Compreendendo o exposto, eu, ___________________________________________________</w:t>
      </w:r>
      <w:r>
        <w:rPr>
          <w:rFonts w:cstheme="minorHAnsi"/>
        </w:rPr>
        <w:t>____</w:t>
      </w:r>
      <w:r w:rsidRPr="00A61888">
        <w:rPr>
          <w:rFonts w:cstheme="minorHAnsi"/>
        </w:rPr>
        <w:t>_, CPF n._______________________________, concordo que o Instituto Federal do Pará – IFPA, em todas suas unidades, realizem o tratamento de meus dados pessoais nos termos da legislação vigente.</w:t>
      </w:r>
    </w:p>
    <w:p w14:paraId="31E79BC7" w14:textId="77777777" w:rsidR="00C834DF" w:rsidRPr="00A61888" w:rsidRDefault="00C834DF" w:rsidP="00C834DF">
      <w:pPr>
        <w:contextualSpacing/>
        <w:jc w:val="both"/>
        <w:rPr>
          <w:rFonts w:cstheme="minorHAnsi"/>
        </w:rPr>
      </w:pPr>
    </w:p>
    <w:p w14:paraId="1D4FDC6A" w14:textId="77777777" w:rsidR="00C834DF" w:rsidRDefault="00C834DF" w:rsidP="00C834DF">
      <w:pPr>
        <w:contextualSpacing/>
        <w:jc w:val="both"/>
        <w:rPr>
          <w:rFonts w:cstheme="minorHAnsi"/>
          <w:b/>
          <w:bCs/>
        </w:rPr>
      </w:pPr>
      <w:r w:rsidRPr="00A61888">
        <w:rPr>
          <w:rFonts w:cstheme="minorHAnsi"/>
        </w:rPr>
        <w:t xml:space="preserve">Por esta ser a expressão da minha vontade, declaro que autorizo o uso acima descrito, sem que nada haja a ser reclamado a título de direitos conexos à minha imagem e voz ou a qualquer outro, e assino a presente autorização </w:t>
      </w:r>
      <w:r w:rsidRPr="00A61888">
        <w:rPr>
          <w:rFonts w:cstheme="minorHAnsi"/>
          <w:b/>
          <w:bCs/>
        </w:rPr>
        <w:t>em duas vias de igual teor.</w:t>
      </w:r>
    </w:p>
    <w:p w14:paraId="1BC78E0D" w14:textId="77777777" w:rsidR="00C834DF" w:rsidRDefault="00C834DF" w:rsidP="00C834DF">
      <w:pPr>
        <w:contextualSpacing/>
        <w:jc w:val="both"/>
        <w:rPr>
          <w:rFonts w:cstheme="minorHAnsi"/>
          <w:b/>
          <w:bCs/>
        </w:rPr>
      </w:pPr>
    </w:p>
    <w:p w14:paraId="51A13D66" w14:textId="77777777" w:rsidR="00C834DF" w:rsidRDefault="00C834DF" w:rsidP="00C834DF">
      <w:pPr>
        <w:contextualSpacing/>
        <w:jc w:val="both"/>
        <w:rPr>
          <w:rFonts w:cstheme="minorHAnsi"/>
          <w:b/>
          <w:bCs/>
        </w:rPr>
      </w:pPr>
    </w:p>
    <w:p w14:paraId="31BD4022" w14:textId="77777777" w:rsidR="00C834DF" w:rsidRPr="00A61888" w:rsidRDefault="00C834DF" w:rsidP="00C834DF">
      <w:pPr>
        <w:contextualSpacing/>
        <w:jc w:val="both"/>
        <w:rPr>
          <w:rFonts w:cstheme="minorHAnsi"/>
        </w:rPr>
      </w:pPr>
    </w:p>
    <w:p w14:paraId="4452162B" w14:textId="77777777" w:rsidR="00C834DF" w:rsidRPr="00A61888" w:rsidRDefault="00C834DF" w:rsidP="00C834DF">
      <w:pPr>
        <w:contextualSpacing/>
        <w:rPr>
          <w:rFonts w:cstheme="minorHAnsi"/>
        </w:rPr>
      </w:pPr>
    </w:p>
    <w:p w14:paraId="1C2943D8" w14:textId="77777777" w:rsidR="00C834DF" w:rsidRPr="00A61888" w:rsidRDefault="00C834DF" w:rsidP="00C834DF">
      <w:pPr>
        <w:contextualSpacing/>
        <w:rPr>
          <w:rFonts w:cstheme="minorHAnsi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4"/>
        <w:gridCol w:w="405"/>
        <w:gridCol w:w="4375"/>
      </w:tblGrid>
      <w:tr w:rsidR="00C834DF" w:rsidRPr="00A61888" w14:paraId="433E691A" w14:textId="77777777" w:rsidTr="00E34784">
        <w:trPr>
          <w:trHeight w:val="307"/>
        </w:trPr>
        <w:tc>
          <w:tcPr>
            <w:tcW w:w="4106" w:type="dxa"/>
            <w:tcBorders>
              <w:bottom w:val="single" w:sz="4" w:space="0" w:color="auto"/>
            </w:tcBorders>
          </w:tcPr>
          <w:p w14:paraId="761C6F3C" w14:textId="77777777" w:rsidR="00C834DF" w:rsidRPr="00A61888" w:rsidRDefault="00C834DF" w:rsidP="00E3478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0" w:type="dxa"/>
          </w:tcPr>
          <w:p w14:paraId="3BE452B9" w14:textId="77777777" w:rsidR="00C834DF" w:rsidRPr="00A61888" w:rsidRDefault="00C834DF" w:rsidP="00E3478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09" w:type="dxa"/>
            <w:tcBorders>
              <w:bottom w:val="single" w:sz="4" w:space="0" w:color="auto"/>
            </w:tcBorders>
          </w:tcPr>
          <w:p w14:paraId="41465BD9" w14:textId="77777777" w:rsidR="00C834DF" w:rsidRPr="00A61888" w:rsidRDefault="00C834DF" w:rsidP="00E3478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834DF" w:rsidRPr="00A61888" w14:paraId="3B98BA9D" w14:textId="77777777" w:rsidTr="00E34784">
        <w:trPr>
          <w:trHeight w:val="628"/>
        </w:trPr>
        <w:tc>
          <w:tcPr>
            <w:tcW w:w="4106" w:type="dxa"/>
            <w:tcBorders>
              <w:top w:val="single" w:sz="4" w:space="0" w:color="auto"/>
            </w:tcBorders>
          </w:tcPr>
          <w:p w14:paraId="4C52D90B" w14:textId="77777777" w:rsidR="00C834DF" w:rsidRPr="00A61888" w:rsidRDefault="00C834DF" w:rsidP="00E3478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A61888">
              <w:rPr>
                <w:rFonts w:asciiTheme="minorHAnsi" w:hAnsiTheme="minorHAnsi" w:cstheme="minorHAnsi"/>
                <w:sz w:val="22"/>
                <w:szCs w:val="22"/>
              </w:rPr>
              <w:t>Cidade, dia, mês e ano</w:t>
            </w:r>
          </w:p>
        </w:tc>
        <w:tc>
          <w:tcPr>
            <w:tcW w:w="430" w:type="dxa"/>
          </w:tcPr>
          <w:p w14:paraId="215D6998" w14:textId="77777777" w:rsidR="00C834DF" w:rsidRPr="00A61888" w:rsidRDefault="00C834DF" w:rsidP="00E3478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09" w:type="dxa"/>
            <w:tcBorders>
              <w:top w:val="single" w:sz="4" w:space="0" w:color="auto"/>
            </w:tcBorders>
          </w:tcPr>
          <w:p w14:paraId="17A8A398" w14:textId="77777777" w:rsidR="00C834DF" w:rsidRPr="00A61888" w:rsidRDefault="00C834DF" w:rsidP="00E34784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61888">
              <w:rPr>
                <w:rFonts w:asciiTheme="minorHAnsi" w:hAnsiTheme="minorHAnsi" w:cstheme="minorHAnsi"/>
                <w:sz w:val="22"/>
                <w:szCs w:val="22"/>
              </w:rPr>
              <w:t xml:space="preserve">Assinatura do/a Titular </w:t>
            </w:r>
          </w:p>
        </w:tc>
      </w:tr>
    </w:tbl>
    <w:p w14:paraId="6D3BDBF2" w14:textId="77777777" w:rsidR="00C834DF" w:rsidRDefault="00C834DF" w:rsidP="00C834DF">
      <w:pPr>
        <w:contextualSpacing/>
        <w:rPr>
          <w:rFonts w:ascii="Calibri" w:hAnsi="Calibri" w:cs="Calibri"/>
          <w:sz w:val="24"/>
          <w:szCs w:val="24"/>
        </w:rPr>
      </w:pPr>
    </w:p>
    <w:p w14:paraId="7D75A93E" w14:textId="77777777" w:rsidR="00190E7E" w:rsidRDefault="00190E7E" w:rsidP="00190E7E">
      <w:pPr>
        <w:contextualSpacing/>
        <w:rPr>
          <w:rFonts w:ascii="Calibri" w:hAnsi="Calibri" w:cs="Calibri"/>
          <w:sz w:val="24"/>
          <w:szCs w:val="24"/>
        </w:rPr>
      </w:pPr>
    </w:p>
    <w:p w14:paraId="1D49F6D9" w14:textId="77777777" w:rsidR="00446DA5" w:rsidRDefault="00446DA5"/>
    <w:sectPr w:rsidR="00446DA5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64CA38" w14:textId="77777777" w:rsidR="00003AAC" w:rsidRDefault="00003AAC" w:rsidP="00082415">
      <w:pPr>
        <w:spacing w:after="0" w:line="240" w:lineRule="auto"/>
      </w:pPr>
      <w:r>
        <w:separator/>
      </w:r>
    </w:p>
  </w:endnote>
  <w:endnote w:type="continuationSeparator" w:id="0">
    <w:p w14:paraId="0DA63AE2" w14:textId="77777777" w:rsidR="00003AAC" w:rsidRDefault="00003AAC" w:rsidP="00082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B369D9" w14:textId="77777777" w:rsidR="00003AAC" w:rsidRDefault="00003AAC" w:rsidP="00082415">
      <w:pPr>
        <w:spacing w:after="0" w:line="240" w:lineRule="auto"/>
      </w:pPr>
      <w:r>
        <w:separator/>
      </w:r>
    </w:p>
  </w:footnote>
  <w:footnote w:type="continuationSeparator" w:id="0">
    <w:p w14:paraId="04550492" w14:textId="77777777" w:rsidR="00003AAC" w:rsidRDefault="00003AAC" w:rsidP="000824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45FE5F" w14:textId="2FF07131" w:rsidR="00082415" w:rsidRDefault="00003AAC">
    <w:pPr>
      <w:pStyle w:val="Cabealho"/>
    </w:pPr>
    <w:r>
      <w:rPr>
        <w:noProof/>
      </w:rPr>
      <w:pict w14:anchorId="363344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1284329" o:spid="_x0000_s2050" type="#_x0000_t75" style="position:absolute;margin-left:0;margin-top:0;width:595.55pt;height:842.05pt;z-index:-251657216;mso-position-horizontal:center;mso-position-horizontal-relative:margin;mso-position-vertical:center;mso-position-vertical-relative:margin" o:allowincell="f">
          <v:imagedata r:id="rId1" o:title="Papel 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C0442" w14:textId="74D6301D" w:rsidR="00C834DF" w:rsidRPr="00C834DF" w:rsidRDefault="00003AAC" w:rsidP="00C834DF">
    <w:pPr>
      <w:pStyle w:val="Cabealho"/>
      <w:contextualSpacing/>
      <w:jc w:val="center"/>
      <w:rPr>
        <w:rFonts w:ascii="Calibri" w:hAnsi="Calibri" w:cs="Calibri"/>
        <w:sz w:val="20"/>
        <w:szCs w:val="20"/>
      </w:rPr>
    </w:pPr>
    <w:r>
      <w:rPr>
        <w:noProof/>
      </w:rPr>
      <w:pict w14:anchorId="1BC001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1284330" o:spid="_x0000_s2051" type="#_x0000_t75" style="position:absolute;left:0;text-align:left;margin-left:0;margin-top:0;width:595.55pt;height:842.05pt;z-index:-251656192;mso-position-horizontal:center;mso-position-horizontal-relative:margin;mso-position-vertical:center;mso-position-vertical-relative:margin" o:allowincell="f">
          <v:imagedata r:id="rId1" o:title="Papel timbrado"/>
          <w10:wrap anchorx="margin" anchory="margin"/>
        </v:shape>
      </w:pict>
    </w:r>
    <w:r w:rsidR="00C834DF" w:rsidRPr="00C834DF">
      <w:rPr>
        <w:rFonts w:ascii="Calibri" w:hAnsi="Calibri" w:cs="Calibri"/>
        <w:sz w:val="20"/>
        <w:szCs w:val="20"/>
      </w:rPr>
      <w:t>Ministério da Educação</w:t>
    </w:r>
  </w:p>
  <w:p w14:paraId="651C0B00" w14:textId="77777777" w:rsidR="00C834DF" w:rsidRPr="00C834DF" w:rsidRDefault="00C834DF" w:rsidP="00C834DF">
    <w:pPr>
      <w:pStyle w:val="Cabealho"/>
      <w:contextualSpacing/>
      <w:jc w:val="center"/>
      <w:rPr>
        <w:rFonts w:ascii="Calibri" w:hAnsi="Calibri" w:cs="Calibri"/>
        <w:sz w:val="20"/>
        <w:szCs w:val="20"/>
      </w:rPr>
    </w:pPr>
    <w:r w:rsidRPr="00C834DF">
      <w:rPr>
        <w:rFonts w:ascii="Calibri" w:hAnsi="Calibri" w:cs="Calibri"/>
        <w:sz w:val="20"/>
        <w:szCs w:val="20"/>
      </w:rPr>
      <w:t>Secretaria de Educação Profissional e Tecnológica</w:t>
    </w:r>
  </w:p>
  <w:p w14:paraId="7FDEF396" w14:textId="77777777" w:rsidR="00C834DF" w:rsidRPr="00C834DF" w:rsidRDefault="00C834DF" w:rsidP="00C834DF">
    <w:pPr>
      <w:pStyle w:val="Cabealho"/>
      <w:contextualSpacing/>
      <w:jc w:val="center"/>
      <w:rPr>
        <w:rFonts w:ascii="Calibri" w:hAnsi="Calibri" w:cs="Calibri"/>
        <w:sz w:val="20"/>
        <w:szCs w:val="20"/>
      </w:rPr>
    </w:pPr>
    <w:r w:rsidRPr="00C834DF">
      <w:rPr>
        <w:rFonts w:ascii="Calibri" w:hAnsi="Calibri" w:cs="Calibri"/>
        <w:sz w:val="20"/>
        <w:szCs w:val="20"/>
      </w:rPr>
      <w:t>Instituto Federal de Educação, Ciência e Tecnologia do Pará</w:t>
    </w:r>
  </w:p>
  <w:p w14:paraId="0F2EB736" w14:textId="2733C1FF" w:rsidR="00082415" w:rsidRPr="00C834DF" w:rsidRDefault="00C834DF" w:rsidP="00C834DF">
    <w:pPr>
      <w:pStyle w:val="Cabealho"/>
      <w:tabs>
        <w:tab w:val="clear" w:pos="4252"/>
        <w:tab w:val="clear" w:pos="8504"/>
        <w:tab w:val="left" w:pos="4785"/>
      </w:tabs>
      <w:jc w:val="center"/>
      <w:rPr>
        <w:sz w:val="18"/>
        <w:szCs w:val="18"/>
      </w:rPr>
    </w:pPr>
    <w:r w:rsidRPr="00C834DF">
      <w:rPr>
        <w:rFonts w:ascii="Calibri" w:hAnsi="Calibri" w:cs="Calibri"/>
        <w:sz w:val="20"/>
        <w:szCs w:val="20"/>
      </w:rPr>
      <w:t>Assessoria de Comunicação Social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BBE4F0" w14:textId="2D8D9397" w:rsidR="00082415" w:rsidRDefault="00003AAC">
    <w:pPr>
      <w:pStyle w:val="Cabealho"/>
    </w:pPr>
    <w:r>
      <w:rPr>
        <w:noProof/>
      </w:rPr>
      <w:pict w14:anchorId="2B63D5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1284328" o:spid="_x0000_s2049" type="#_x0000_t75" style="position:absolute;margin-left:0;margin-top:0;width:595.55pt;height:842.05pt;z-index:-251658240;mso-position-horizontal:center;mso-position-horizontal-relative:margin;mso-position-vertical:center;mso-position-vertical-relative:margin" o:allowincell="f">
          <v:imagedata r:id="rId1" o:title="Papel 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415"/>
    <w:rsid w:val="00003AAC"/>
    <w:rsid w:val="00082415"/>
    <w:rsid w:val="000F6317"/>
    <w:rsid w:val="00190E7E"/>
    <w:rsid w:val="00446DA5"/>
    <w:rsid w:val="007A3521"/>
    <w:rsid w:val="00AC066B"/>
    <w:rsid w:val="00B70DA1"/>
    <w:rsid w:val="00C834DF"/>
    <w:rsid w:val="00D64F1D"/>
    <w:rsid w:val="00E05834"/>
    <w:rsid w:val="00F2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414626D"/>
  <w15:chartTrackingRefBased/>
  <w15:docId w15:val="{151CFBB1-DA62-4469-AF5A-BFBE592F6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824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824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8241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824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8241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824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824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824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824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8241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8241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8241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82415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82415"/>
    <w:rPr>
      <w:rFonts w:eastAsiaTheme="majorEastAsia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824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8241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824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824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824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824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824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824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824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8241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8241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82415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8241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82415"/>
    <w:rPr>
      <w:i/>
      <w:iCs/>
      <w:color w:val="2E74B5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82415"/>
    <w:rPr>
      <w:b/>
      <w:bCs/>
      <w:smallCaps/>
      <w:color w:val="2E74B5" w:themeColor="accent1" w:themeShade="BF"/>
      <w:spacing w:val="5"/>
    </w:rPr>
  </w:style>
  <w:style w:type="paragraph" w:styleId="Cabealho">
    <w:name w:val="header"/>
    <w:basedOn w:val="Normal"/>
    <w:link w:val="CabealhoChar"/>
    <w:unhideWhenUsed/>
    <w:rsid w:val="000824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082415"/>
  </w:style>
  <w:style w:type="paragraph" w:styleId="Rodap">
    <w:name w:val="footer"/>
    <w:basedOn w:val="Normal"/>
    <w:link w:val="RodapChar"/>
    <w:uiPriority w:val="99"/>
    <w:unhideWhenUsed/>
    <w:rsid w:val="000824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82415"/>
  </w:style>
  <w:style w:type="table" w:styleId="Tabelacomgrade">
    <w:name w:val="Table Grid"/>
    <w:basedOn w:val="Tabelanormal"/>
    <w:rsid w:val="00190E7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IFPA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CAIO CESAR FIGUEIREDO DE SOUSA</dc:creator>
  <cp:keywords/>
  <dc:description/>
  <cp:lastModifiedBy>Adrieny Bernardo de Oliveira</cp:lastModifiedBy>
  <cp:revision>2</cp:revision>
  <dcterms:created xsi:type="dcterms:W3CDTF">2026-05-25T12:58:00Z</dcterms:created>
  <dcterms:modified xsi:type="dcterms:W3CDTF">2026-05-25T12:58:00Z</dcterms:modified>
</cp:coreProperties>
</file>