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F1" w:rsidRDefault="00DC26F1" w:rsidP="00DC26F1">
      <w:pPr>
        <w:spacing w:after="0" w:line="360" w:lineRule="auto"/>
        <w:jc w:val="both"/>
        <w:rPr>
          <w:rFonts w:ascii="Times New Roman" w:hAnsi="Times New Roman"/>
        </w:rPr>
      </w:pPr>
    </w:p>
    <w:p w:rsidR="00F24C5A" w:rsidRPr="009B21E0" w:rsidRDefault="00DC26F1" w:rsidP="00DC26F1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Calisto MT" w:hAnsi="Calisto MT"/>
          <w:b/>
        </w:rPr>
        <w:t xml:space="preserve">ANEXO XIX - </w:t>
      </w:r>
      <w:r w:rsidRPr="003D2CD3">
        <w:rPr>
          <w:rFonts w:ascii="Calisto MT" w:hAnsi="Calisto MT" w:cs="Calibri"/>
          <w:b/>
        </w:rPr>
        <w:t>DOCUMENTOS PARA INSCRIÇÃO</w:t>
      </w:r>
      <w:r w:rsidR="009B21E0" w:rsidRPr="009B21E0">
        <w:rPr>
          <w:rFonts w:ascii="Times New Roman" w:hAnsi="Times New Roman"/>
          <w:b/>
        </w:rPr>
        <w:t xml:space="preserve"> </w:t>
      </w:r>
      <w:r w:rsidR="00D32355">
        <w:rPr>
          <w:rFonts w:ascii="Times New Roman" w:hAnsi="Times New Roman"/>
          <w:b/>
        </w:rPr>
        <w:t>DE ANÁLISE SOCIOECONÔMICA</w:t>
      </w:r>
      <w:bookmarkStart w:id="0" w:name="_GoBack"/>
      <w:bookmarkEnd w:id="0"/>
      <w:r w:rsidR="00DD6DC7" w:rsidRPr="009B21E0">
        <w:rPr>
          <w:rFonts w:ascii="Times New Roman" w:hAnsi="Times New Roman"/>
          <w:b/>
        </w:rPr>
        <w:t xml:space="preserve"> </w:t>
      </w:r>
    </w:p>
    <w:p w:rsidR="00DC26F1" w:rsidRPr="003D2CD3" w:rsidRDefault="00DC26F1" w:rsidP="00DC26F1">
      <w:pPr>
        <w:widowControl w:val="0"/>
        <w:spacing w:before="120" w:line="240" w:lineRule="auto"/>
        <w:rPr>
          <w:rFonts w:ascii="Calisto MT" w:hAnsi="Calisto MT" w:cs="Calibri"/>
          <w:iCs/>
        </w:rPr>
      </w:pPr>
    </w:p>
    <w:tbl>
      <w:tblPr>
        <w:tblW w:w="9917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1841"/>
        <w:gridCol w:w="4246"/>
        <w:gridCol w:w="2268"/>
      </w:tblGrid>
      <w:tr w:rsidR="00DC26F1" w:rsidRPr="00DC26F1" w:rsidTr="00DC26F1">
        <w:trPr>
          <w:trHeight w:val="559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VARIÁVEL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QUEM DEVE ENTREGAR?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DOCUMENTOS OBRIGATÓRIOS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DOCUMENTOS COMPLEMENTARES</w:t>
            </w:r>
          </w:p>
        </w:tc>
      </w:tr>
      <w:tr w:rsidR="00DC26F1" w:rsidRPr="00DC26F1" w:rsidTr="00DC26F1">
        <w:trPr>
          <w:trHeight w:val="1760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Composição Familiar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Estudante e os demais familiares que moram com o mesmo;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DC26F1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autoSpaceDN/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Quadro de composição familiar devidamente preenchido (</w:t>
            </w:r>
            <w:r w:rsidRPr="00DC26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Anexo VI do Edital</w:t>
            </w: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DC26F1" w:rsidRPr="00DC26F1" w:rsidRDefault="00DC26F1" w:rsidP="00DC26F1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autoSpaceDN/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RG e CPF ou CNH do (da) estudante.</w:t>
            </w:r>
          </w:p>
          <w:p w:rsidR="00DC26F1" w:rsidRPr="00DC26F1" w:rsidRDefault="00DC26F1" w:rsidP="00DC26F1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autoSpaceDN/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RG ou CNH ou Certidão de Nascimento ou Certidão de casamento de todos os membros da familia que moram com o (a) estudante.</w:t>
            </w:r>
          </w:p>
          <w:p w:rsidR="00DC26F1" w:rsidRPr="00DC26F1" w:rsidRDefault="00DC26F1" w:rsidP="00DC26F1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autoSpaceDN/>
              <w:spacing w:before="120"/>
              <w:ind w:left="142" w:right="13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Caso o (a) estudante seja casado (a) ou more com companheiro (a) apresentar certidão de casamento ou declaração de união estável.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330"/>
              </w:tabs>
              <w:spacing w:before="120"/>
              <w:ind w:left="146"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Em caso de extravio do documento de identificação apresentar Boletim de Ocorrência (B.O.).</w:t>
            </w:r>
          </w:p>
          <w:p w:rsidR="00DC26F1" w:rsidRPr="00DC26F1" w:rsidRDefault="00DC26F1" w:rsidP="00BB7D33">
            <w:pPr>
              <w:pStyle w:val="TableParagraph"/>
              <w:tabs>
                <w:tab w:val="left" w:pos="33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1933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26F1" w:rsidRPr="00DC26F1" w:rsidRDefault="00DC26F1" w:rsidP="00BB7D3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Renda Bruta </w:t>
            </w:r>
            <w:r w:rsidRPr="00DC26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 capita</w:t>
            </w: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/ Ocupação, Trabalho e Emprego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DC26F1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autoSpaceDN/>
              <w:spacing w:before="120"/>
              <w:ind w:left="133" w:right="14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Estudante maior de 18 anos;</w:t>
            </w:r>
          </w:p>
          <w:p w:rsidR="00DC26F1" w:rsidRPr="00DC26F1" w:rsidRDefault="00DC26F1" w:rsidP="00DC26F1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autoSpaceDN/>
              <w:spacing w:before="120"/>
              <w:ind w:left="133" w:right="141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Familiares maiores de 18 anos que moram com o (a) estudante e desenvolvem qualquer atividade remunerada;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55"/>
                <w:tab w:val="left" w:pos="315"/>
                <w:tab w:val="left" w:pos="345"/>
              </w:tabs>
              <w:suppressAutoHyphens/>
              <w:spacing w:before="120" w:after="0" w:line="240" w:lineRule="auto"/>
              <w:ind w:left="360" w:right="137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Trabalhador (a) com vínculo empregatício (trabalho formal, contrato de trabalho, emprego/serviço público)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: apresentar os três últimos contracheques; </w:t>
            </w:r>
            <w:r w:rsidRPr="00DC26F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ou </w:t>
            </w:r>
            <w:r w:rsidRPr="00DC26F1">
              <w:rPr>
                <w:rFonts w:ascii="Times New Roman" w:hAnsi="Times New Roman"/>
                <w:bCs/>
                <w:iCs/>
                <w:sz w:val="20"/>
                <w:szCs w:val="20"/>
              </w:rPr>
              <w:t>no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s casos de recém contratados apresentar a Carteira de Trabalho e Previdência Social (CTPS) – página de identificação e página do registro de emprego; </w:t>
            </w:r>
            <w:r w:rsidRPr="00DC26F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ou 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>declaração do empregador informando o salário bruto.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num" w:pos="0"/>
                <w:tab w:val="left" w:pos="345"/>
              </w:tabs>
              <w:autoSpaceDE w:val="0"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Trabalhador (a) autônomo (a) ou informal (bicos):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apresentar declaração conforme o </w:t>
            </w: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Anexo IX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 do Edital, contendo as seguintes informações: atividade desenvolvida, endereço, telefone, quanto tempo exerce a atividade e renda bruta mensal, com assinatura do (a) declarante.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num" w:pos="0"/>
                <w:tab w:val="left" w:pos="345"/>
              </w:tabs>
              <w:autoSpaceDE w:val="0"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Trabalhador (a) Rural/Agricultor (a) ou Pescador (a)</w:t>
            </w: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>declaração de exercício de atividade rural contendo CNPJ do Sindicato, Associação ou similar, especificando a renda mensal recebida.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55"/>
                <w:tab w:val="left" w:pos="430"/>
                <w:tab w:val="left" w:pos="510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Aposentado (a), pensionista ou beneficiário (a) do INSS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: comprovante do último recebimento; </w:t>
            </w:r>
            <w:r w:rsidRPr="00DC26F1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ou 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declaração do INSS informando o valor da aposentadoria, pensão ou benefício, a qual é emitida 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  <w:r w:rsidRPr="00DC26F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site 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da Previdência Social acessando o link: </w:t>
            </w:r>
            <w:hyperlink r:id="rId8" w:history="1">
              <w:r w:rsidRPr="00DC2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https://www.inss.gov.br/servicos-do-inss/extrato-de-pagamento-de-beneficio/</w:t>
              </w:r>
            </w:hyperlink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55"/>
                <w:tab w:val="left" w:pos="430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Rendimento de aluguel de imóvel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>: contrato de locação do imóvel.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70"/>
                <w:tab w:val="left" w:pos="430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Recebimento de Pensão alimentícia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>: e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xtrato bancário, recibo, contracheque ou Declaração de Recebimento de Pensão Alimentícia conforme </w:t>
            </w: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Anexo XI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 do Edital.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70"/>
                <w:tab w:val="left" w:pos="430"/>
                <w:tab w:val="left" w:pos="572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Estudante Bolsista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 xml:space="preserve">: apresentar declaração do (a) gestor (a) do programa informando a condição de bolsista e o valor mensal da bolsa ou </w:t>
            </w:r>
            <w:r w:rsidRPr="00DC26F1">
              <w:rPr>
                <w:rFonts w:ascii="Times New Roman" w:hAnsi="Times New Roman"/>
                <w:sz w:val="20"/>
                <w:szCs w:val="20"/>
              </w:rPr>
              <w:lastRenderedPageBreak/>
              <w:t>documento equivalente.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270"/>
                <w:tab w:val="left" w:pos="430"/>
                <w:tab w:val="left" w:pos="572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sz w:val="20"/>
                <w:szCs w:val="20"/>
              </w:rPr>
              <w:t>Estágio Remunerado</w:t>
            </w:r>
            <w:r w:rsidRPr="00DC26F1">
              <w:rPr>
                <w:rFonts w:ascii="Times New Roman" w:hAnsi="Times New Roman"/>
                <w:sz w:val="20"/>
                <w:szCs w:val="20"/>
              </w:rPr>
              <w:t>: contracheque dos três últimos meses ou CTPS registrada e atualizada ou contrato de estágio ou declaração do empregador informando o valor mensal da remuneração.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2177"/>
        </w:trPr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Desempregados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DC26F1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autoSpaceDN/>
              <w:spacing w:before="120"/>
              <w:ind w:left="3" w:firstLine="130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Membros do grupo familiar maiores de 18 anos, incluindo o (a) estudante se for o caso, que não desenvolvem nenhuma atividade remunerada e dependem financeiramente de alguém;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360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Desempregado (a) e recebendo seguro desemprego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>: apresentar extrato das parcelas recebidas ou documento que comprove o valor e o número de parcelas a serem recebidas.</w:t>
            </w:r>
          </w:p>
          <w:p w:rsidR="00DC26F1" w:rsidRPr="00DC26F1" w:rsidRDefault="00DC26F1" w:rsidP="00DC26F1">
            <w:pPr>
              <w:pStyle w:val="PargrafodaLista"/>
              <w:widowControl w:val="0"/>
              <w:numPr>
                <w:ilvl w:val="0"/>
                <w:numId w:val="1"/>
              </w:numPr>
              <w:tabs>
                <w:tab w:val="clear" w:pos="708"/>
                <w:tab w:val="left" w:pos="-284"/>
                <w:tab w:val="num" w:pos="0"/>
                <w:tab w:val="left" w:pos="360"/>
              </w:tabs>
              <w:suppressAutoHyphens/>
              <w:spacing w:before="120" w:after="0" w:line="240" w:lineRule="auto"/>
              <w:ind w:left="142" w:right="137" w:firstLine="0"/>
              <w:contextualSpacing w:val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Desempregado (a) e não recebe seguro desemprego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>: apresentar Declaração de Não Exercício de Atividade Remunerada informando quem é o mantenedor financeiro (</w:t>
            </w:r>
            <w:r w:rsidRPr="00DC26F1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Anexo X</w:t>
            </w:r>
            <w:r w:rsidRPr="00DC26F1">
              <w:rPr>
                <w:rFonts w:ascii="Times New Roman" w:hAnsi="Times New Roman"/>
                <w:iCs/>
                <w:sz w:val="20"/>
                <w:szCs w:val="20"/>
              </w:rPr>
              <w:t xml:space="preserve"> do Edital).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widowControl w:val="0"/>
              <w:tabs>
                <w:tab w:val="left" w:pos="-284"/>
              </w:tabs>
              <w:snapToGrid w:val="0"/>
              <w:spacing w:before="12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727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Moradia</w:t>
            </w:r>
          </w:p>
          <w:p w:rsidR="00DC26F1" w:rsidRPr="00DC26F1" w:rsidRDefault="00DC26F1" w:rsidP="00BB7D33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Imóvel próprio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tabs>
                <w:tab w:val="left" w:pos="148"/>
              </w:tabs>
              <w:autoSpaceDN/>
              <w:spacing w:before="120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a)Um comprovante de endereço recente (emitido nos três últimos meses) em nome de um dos membros da família. Caso o (a) estudante não tenha como comprovar o endereço deverá apresentar a Declaração de Residência (Estudante Sem Comprovante de Endereço) conforme </w:t>
            </w:r>
            <w:r w:rsidRPr="00DC26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Anexo VIII</w:t>
            </w:r>
            <w:r w:rsidRPr="00DC2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 Edital.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1581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widowControl w:val="0"/>
              <w:autoSpaceDE w:val="0"/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Imóvel alugado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tabs>
                <w:tab w:val="left" w:pos="148"/>
              </w:tabs>
              <w:autoSpaceDN/>
              <w:spacing w:before="120"/>
              <w:ind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b)Apresentar contrato de aluguel ou último recibo de pagamento. Caso o (a) estudante não tenha como comprovar o endereço deverá apresentar Declaração de Residência (Estudante Sem Comprovante de Endereço) conforme </w:t>
            </w:r>
            <w:r w:rsidRPr="00DC26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Anexo VIII</w:t>
            </w:r>
            <w:r w:rsidRPr="00DC26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do Edital.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tabs>
                <w:tab w:val="left" w:pos="360"/>
              </w:tabs>
              <w:spacing w:before="120"/>
              <w:ind w:left="14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Recibo, boleto, declaração assinada pelo (a) locador (a) e locatário (a).</w:t>
            </w:r>
          </w:p>
        </w:tc>
      </w:tr>
      <w:tr w:rsidR="00DC26F1" w:rsidRPr="00DC26F1" w:rsidTr="00DC26F1">
        <w:trPr>
          <w:trHeight w:val="321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widowControl w:val="0"/>
              <w:autoSpaceDE w:val="0"/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Imóvel financiado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311"/>
                <w:tab w:val="left" w:pos="4257"/>
              </w:tabs>
              <w:autoSpaceDN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 xml:space="preserve">c)Um comprovante de endereço recente (emitido nos três últimos meses) em nome de um dos membros da família juntamente com documento que comprove o financiamento do imóvel.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DC26F1" w:rsidRPr="00DC26F1" w:rsidTr="00DC26F1">
        <w:trPr>
          <w:trHeight w:val="801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widowControl w:val="0"/>
              <w:autoSpaceDE w:val="0"/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Imóvel cedido/agregado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290"/>
              </w:tabs>
              <w:autoSpaceDN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 xml:space="preserve">d)Apresentar a Declaração de Residência (Estudante que Reside Agregado ou em Imóvel Cedido) conforme </w:t>
            </w: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Anexo VIII</w:t>
            </w: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 xml:space="preserve"> do Edital.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1828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widowControl w:val="0"/>
              <w:autoSpaceDE w:val="0"/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Acolhido (a)  institucionalmente/ instituição de longa permanência/ recluso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142"/>
                <w:tab w:val="left" w:pos="426"/>
              </w:tabs>
              <w:autoSpaceDN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e)Declaração da instituição em que está acolhido (a).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F1" w:rsidRPr="00DC26F1" w:rsidTr="00DC26F1">
        <w:trPr>
          <w:trHeight w:val="935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t>Saúde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Todos da família com diagnóstico de doença grave/transtorno mental/Pessoa com Deficiência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ind w:left="142"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a) Atestado, laudo ou declaração médica, emitidos nos últimos 12 (doze) meses ou declaração de recebimento de Benefício de Prestação Continuada - BPC emitida pelo INSS (</w:t>
            </w:r>
            <w:hyperlink r:id="rId9" w:history="1">
              <w:r w:rsidRPr="00DC26F1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https://www.inss.gov.br/servicos-do-inss/extrato-de-pagamento-de-beneficio/</w:t>
              </w:r>
            </w:hyperlink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); ou</w:t>
            </w:r>
          </w:p>
          <w:p w:rsidR="00DC26F1" w:rsidRPr="00DC26F1" w:rsidRDefault="00DC26F1" w:rsidP="00BB7D33">
            <w:pPr>
              <w:pStyle w:val="TableParagraph"/>
              <w:spacing w:before="120"/>
              <w:ind w:left="142"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b) Declaração de atendimento no NAPNE ou do Serviço de atendimento em que faz acompanhamento.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ind w:left="1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Carteirinha de associação de pessoa com deficiência/doença</w:t>
            </w:r>
          </w:p>
        </w:tc>
      </w:tr>
      <w:tr w:rsidR="00DC26F1" w:rsidRPr="00DC26F1" w:rsidTr="00DC26F1">
        <w:trPr>
          <w:trHeight w:val="1492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Beneficiário em Programas Sociais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>Inscrito em Programas Sociais Municipais, Estaduais ou Federal</w:t>
            </w:r>
          </w:p>
        </w:tc>
        <w:tc>
          <w:tcPr>
            <w:tcW w:w="4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C26F1" w:rsidRPr="00DC26F1" w:rsidRDefault="00DC26F1" w:rsidP="00BB7D33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6F1">
              <w:rPr>
                <w:rFonts w:ascii="Times New Roman" w:hAnsi="Times New Roman" w:cs="Times New Roman"/>
                <w:sz w:val="20"/>
                <w:szCs w:val="20"/>
              </w:rPr>
              <w:t xml:space="preserve">Comprovantes de inscrição ou recebimento (extrato bancário de recebimento do benefício com identificação do (a) beneficiário (a) ou cartão do benefício; declaração do serviço pelo qual o (a) beneficiário (a) é atendido (a); inscrição no CadÚnico do Governo Federal, que pode ser gerada no link: </w:t>
            </w:r>
            <w:hyperlink r:id="rId10" w:history="1">
              <w:r w:rsidRPr="00DC26F1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https://meucadunico.cidadania.gov.br/meu_cadunico/index.php</w:t>
              </w:r>
            </w:hyperlink>
            <w:r w:rsidRPr="00DC26F1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26F1" w:rsidRPr="00DC26F1" w:rsidRDefault="00DC26F1" w:rsidP="00BB7D33">
            <w:pPr>
              <w:pStyle w:val="TableParagraph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26F1" w:rsidRPr="003D2CD3" w:rsidRDefault="00DC26F1" w:rsidP="00DC26F1">
      <w:pPr>
        <w:widowControl w:val="0"/>
        <w:jc w:val="center"/>
        <w:rPr>
          <w:rFonts w:ascii="Calisto MT" w:hAnsi="Calisto MT" w:cs="Calibri"/>
          <w:b/>
          <w:bCs/>
        </w:rPr>
      </w:pPr>
    </w:p>
    <w:p w:rsidR="00DC26F1" w:rsidRPr="003D2CD3" w:rsidRDefault="00DC26F1" w:rsidP="00DC26F1">
      <w:pPr>
        <w:widowControl w:val="0"/>
        <w:jc w:val="center"/>
        <w:rPr>
          <w:rFonts w:ascii="Calisto MT" w:hAnsi="Calisto MT" w:cs="Calibri"/>
          <w:b/>
          <w:bCs/>
        </w:rPr>
      </w:pPr>
    </w:p>
    <w:p w:rsidR="009B21E0" w:rsidRPr="009B21E0" w:rsidRDefault="009B21E0" w:rsidP="00DC26F1">
      <w:pPr>
        <w:spacing w:after="0" w:line="360" w:lineRule="auto"/>
        <w:jc w:val="center"/>
        <w:rPr>
          <w:rFonts w:ascii="Times New Roman" w:hAnsi="Times New Roman"/>
        </w:rPr>
      </w:pPr>
    </w:p>
    <w:sectPr w:rsidR="009B21E0" w:rsidRPr="009B21E0" w:rsidSect="00B144FF">
      <w:headerReference w:type="default" r:id="rId11"/>
      <w:footerReference w:type="default" r:id="rId12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415E7E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355">
          <w:rPr>
            <w:noProof/>
          </w:rPr>
          <w:t>1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C5A" w:rsidRPr="00F24C5A" w:rsidRDefault="00415E7E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785E89F8" wp14:editId="5DDFE5B4">
          <wp:simplePos x="0" y="0"/>
          <wp:positionH relativeFrom="column">
            <wp:posOffset>-203891</wp:posOffset>
          </wp:positionH>
          <wp:positionV relativeFrom="paragraph">
            <wp:posOffset>-41717</wp:posOffset>
          </wp:positionV>
          <wp:extent cx="692150" cy="67733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2C83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E959849" wp14:editId="0C0008CE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7B84C08"/>
    <w:name w:val="WW8Num4"/>
    <w:lvl w:ilvl="0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5A"/>
    <w:rsid w:val="000379F8"/>
    <w:rsid w:val="00056454"/>
    <w:rsid w:val="00066451"/>
    <w:rsid w:val="000675F0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B099F"/>
    <w:rsid w:val="003D3AA1"/>
    <w:rsid w:val="00415E7E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8380A"/>
    <w:rsid w:val="007B39E6"/>
    <w:rsid w:val="007E7230"/>
    <w:rsid w:val="007F69DB"/>
    <w:rsid w:val="0081785E"/>
    <w:rsid w:val="00820187"/>
    <w:rsid w:val="00821510"/>
    <w:rsid w:val="00824618"/>
    <w:rsid w:val="00833269"/>
    <w:rsid w:val="00860B37"/>
    <w:rsid w:val="00886CFB"/>
    <w:rsid w:val="008B002C"/>
    <w:rsid w:val="008C75A1"/>
    <w:rsid w:val="008F767D"/>
    <w:rsid w:val="0093076C"/>
    <w:rsid w:val="00932781"/>
    <w:rsid w:val="00965B88"/>
    <w:rsid w:val="009B21E0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2355"/>
    <w:rsid w:val="00D37F22"/>
    <w:rsid w:val="00D41458"/>
    <w:rsid w:val="00DA0E66"/>
    <w:rsid w:val="00DC26F1"/>
    <w:rsid w:val="00DC2F49"/>
    <w:rsid w:val="00DD0794"/>
    <w:rsid w:val="00DD6DC7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258E65C6"/>
  <w15:docId w15:val="{ED70BEAF-B56E-4CD7-94C5-FA342BC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qFormat/>
    <w:rsid w:val="00DC26F1"/>
    <w:pPr>
      <w:ind w:left="720"/>
      <w:contextualSpacing/>
    </w:pPr>
    <w:rPr>
      <w:rFonts w:eastAsia="Times New Roman"/>
      <w:lang w:eastAsia="pt-BR"/>
    </w:rPr>
  </w:style>
  <w:style w:type="paragraph" w:customStyle="1" w:styleId="TableParagraph">
    <w:name w:val="Table Paragraph"/>
    <w:basedOn w:val="Normal"/>
    <w:qFormat/>
    <w:rsid w:val="00DC26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s.gov.br/servicos-do-inss/extrato-de-pagamento-de-benefici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eucadunico.cidadania.gov.br/meu_cadunico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s.gov.br/servicos-do-inss/extrato-de-pagamento-de-benefici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9F01D-4E74-4A76-B89A-8DEDD4AD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846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NAYARA CRISTINA DE MELO</cp:lastModifiedBy>
  <cp:revision>3</cp:revision>
  <cp:lastPrinted>2017-06-22T14:45:00Z</cp:lastPrinted>
  <dcterms:created xsi:type="dcterms:W3CDTF">2022-07-21T13:01:00Z</dcterms:created>
  <dcterms:modified xsi:type="dcterms:W3CDTF">2022-10-11T18:54:00Z</dcterms:modified>
</cp:coreProperties>
</file>